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01843">
      <w:pPr>
        <w:pStyle w:val="BodyText"/>
        <w:kinsoku w:val="0"/>
        <w:overflowPunct w:val="0"/>
        <w:ind w:left="116"/>
        <w:rPr>
          <w:rFonts w:ascii="Times New Roman" w:hAnsi="Times New Roman" w:cs="Times New Roman"/>
        </w:rPr>
      </w:pPr>
    </w:p>
    <w:p w:rsidR="00000000" w:rsidRDefault="00901843">
      <w:pPr>
        <w:pStyle w:val="BodyText"/>
        <w:kinsoku w:val="0"/>
        <w:overflowPunct w:val="0"/>
        <w:spacing w:before="6"/>
        <w:rPr>
          <w:rFonts w:ascii="Times New Roman" w:hAnsi="Times New Roman" w:cs="Times New Roman"/>
          <w:sz w:val="17"/>
          <w:szCs w:val="17"/>
        </w:rPr>
      </w:pPr>
    </w:p>
    <w:p w:rsidR="00000000" w:rsidRDefault="00901843">
      <w:pPr>
        <w:pStyle w:val="BodyText"/>
        <w:kinsoku w:val="0"/>
        <w:overflowPunct w:val="0"/>
        <w:spacing w:before="92"/>
        <w:ind w:left="192"/>
        <w:rPr>
          <w:b/>
          <w:bCs/>
          <w:color w:val="000080"/>
          <w:sz w:val="28"/>
          <w:szCs w:val="28"/>
        </w:rPr>
      </w:pPr>
      <w:r>
        <w:rPr>
          <w:b/>
          <w:bCs/>
          <w:color w:val="000080"/>
          <w:sz w:val="28"/>
          <w:szCs w:val="28"/>
        </w:rPr>
        <w:t>TEMPLATE CONFIDENTIALITY AGREEMENT</w:t>
      </w:r>
    </w:p>
    <w:p w:rsidR="00000000" w:rsidRDefault="00901843">
      <w:pPr>
        <w:pStyle w:val="BodyText"/>
        <w:kinsoku w:val="0"/>
        <w:overflowPunct w:val="0"/>
        <w:rPr>
          <w:b/>
          <w:bCs/>
          <w:sz w:val="40"/>
          <w:szCs w:val="40"/>
        </w:rPr>
      </w:pPr>
    </w:p>
    <w:p w:rsidR="00000000" w:rsidRDefault="00901843">
      <w:pPr>
        <w:pStyle w:val="BodyText"/>
        <w:kinsoku w:val="0"/>
        <w:overflowPunct w:val="0"/>
        <w:ind w:left="192"/>
      </w:pPr>
      <w:r>
        <w:t>Complements of Philip Mendes, Innovation Law.</w:t>
      </w:r>
    </w:p>
    <w:p w:rsidR="00000000" w:rsidRDefault="00901843">
      <w:pPr>
        <w:pStyle w:val="BodyText"/>
        <w:kinsoku w:val="0"/>
        <w:overflowPunct w:val="0"/>
        <w:rPr>
          <w:sz w:val="22"/>
          <w:szCs w:val="22"/>
        </w:rPr>
      </w:pPr>
    </w:p>
    <w:p w:rsidR="00000000" w:rsidRDefault="00901843">
      <w:pPr>
        <w:pStyle w:val="BodyText"/>
        <w:kinsoku w:val="0"/>
        <w:overflowPunct w:val="0"/>
        <w:spacing w:before="8"/>
        <w:rPr>
          <w:sz w:val="19"/>
          <w:szCs w:val="19"/>
        </w:rPr>
      </w:pPr>
    </w:p>
    <w:p w:rsidR="00000000" w:rsidRDefault="00901843">
      <w:pPr>
        <w:pStyle w:val="BodyText"/>
        <w:kinsoku w:val="0"/>
        <w:overflowPunct w:val="0"/>
        <w:ind w:left="192"/>
        <w:rPr>
          <w:b/>
          <w:bCs/>
          <w:color w:val="000080"/>
          <w:sz w:val="22"/>
          <w:szCs w:val="22"/>
        </w:rPr>
      </w:pPr>
      <w:r>
        <w:rPr>
          <w:b/>
          <w:bCs/>
          <w:color w:val="000080"/>
          <w:sz w:val="22"/>
          <w:szCs w:val="22"/>
        </w:rPr>
        <w:t>Instructions for Use</w:t>
      </w:r>
    </w:p>
    <w:p w:rsidR="00000000" w:rsidRDefault="00901843">
      <w:pPr>
        <w:pStyle w:val="BodyText"/>
        <w:kinsoku w:val="0"/>
        <w:overflowPunct w:val="0"/>
        <w:rPr>
          <w:b/>
          <w:bCs/>
        </w:rPr>
      </w:pPr>
    </w:p>
    <w:p w:rsidR="00000000" w:rsidRDefault="00901843">
      <w:pPr>
        <w:pStyle w:val="BodyText"/>
        <w:kinsoku w:val="0"/>
        <w:overflowPunct w:val="0"/>
        <w:ind w:left="192" w:right="787"/>
      </w:pPr>
      <w:r>
        <w:t>This Confidentiality Agreement is both a one way and a two way document. It can be used when one party makes a disclosure to the other, or when both parties make disclosures to each other.</w:t>
      </w:r>
    </w:p>
    <w:p w:rsidR="00000000" w:rsidRDefault="00901843">
      <w:pPr>
        <w:pStyle w:val="BodyText"/>
        <w:kinsoku w:val="0"/>
        <w:overflowPunct w:val="0"/>
      </w:pPr>
    </w:p>
    <w:p w:rsidR="00000000" w:rsidRDefault="00901843">
      <w:pPr>
        <w:pStyle w:val="BodyText"/>
        <w:kinsoku w:val="0"/>
        <w:overflowPunct w:val="0"/>
        <w:spacing w:before="1"/>
        <w:ind w:left="192" w:right="88"/>
      </w:pPr>
      <w:r>
        <w:t>The agreement accommodates the format and style of Recipients Wher</w:t>
      </w:r>
      <w:r>
        <w:t>e the other party is Australian, or from New Zealand or the UK,</w:t>
      </w:r>
    </w:p>
    <w:p w:rsidR="00000000" w:rsidRDefault="00901843">
      <w:pPr>
        <w:pStyle w:val="BodyText"/>
        <w:kinsoku w:val="0"/>
        <w:overflowPunct w:val="0"/>
        <w:spacing w:before="1"/>
      </w:pPr>
    </w:p>
    <w:p w:rsidR="00000000" w:rsidRDefault="00901843">
      <w:pPr>
        <w:pStyle w:val="BodyText"/>
        <w:kinsoku w:val="0"/>
        <w:overflowPunct w:val="0"/>
        <w:ind w:left="192" w:right="1203"/>
      </w:pPr>
      <w:r>
        <w:t>In a few locations on the agreement further detail will need to be inserted. These locations are indicated by an asterisk *.</w:t>
      </w:r>
    </w:p>
    <w:p w:rsidR="00000000" w:rsidRDefault="00901843">
      <w:pPr>
        <w:pStyle w:val="BodyText"/>
        <w:kinsoku w:val="0"/>
        <w:overflowPunct w:val="0"/>
      </w:pPr>
    </w:p>
    <w:p w:rsidR="00000000" w:rsidRDefault="00901843">
      <w:pPr>
        <w:pStyle w:val="BodyText"/>
        <w:kinsoku w:val="0"/>
        <w:overflowPunct w:val="0"/>
        <w:spacing w:before="1"/>
        <w:ind w:left="192" w:right="970"/>
      </w:pPr>
      <w:r>
        <w:t xml:space="preserve">The agreement is intentionally short. These are not the types of </w:t>
      </w:r>
      <w:r>
        <w:t>agreements over which to haggle and stress relationships. They are meant to be tools. Long Confidentiality Agreements tend to stress relationships, at a time when relationships should be in the building phase.</w:t>
      </w:r>
    </w:p>
    <w:p w:rsidR="00000000" w:rsidRDefault="00901843">
      <w:pPr>
        <w:pStyle w:val="BodyText"/>
        <w:kinsoku w:val="0"/>
        <w:overflowPunct w:val="0"/>
        <w:spacing w:before="1"/>
      </w:pPr>
    </w:p>
    <w:p w:rsidR="00000000" w:rsidRDefault="00901843">
      <w:pPr>
        <w:pStyle w:val="BodyText"/>
        <w:kinsoku w:val="0"/>
        <w:overflowPunct w:val="0"/>
        <w:ind w:left="192" w:right="787"/>
      </w:pPr>
      <w:r>
        <w:t>Please note - more robust confidentiality agr</w:t>
      </w:r>
      <w:r>
        <w:t>eements are sometimes needed. This agreement however should be useful 95% of the time.</w:t>
      </w:r>
    </w:p>
    <w:p w:rsidR="00000000" w:rsidRDefault="00901843">
      <w:pPr>
        <w:pStyle w:val="BodyText"/>
        <w:kinsoku w:val="0"/>
        <w:overflowPunct w:val="0"/>
        <w:ind w:left="192" w:right="787"/>
        <w:sectPr w:rsidR="00000000">
          <w:footerReference w:type="default" r:id="rId7"/>
          <w:pgSz w:w="11910" w:h="16850"/>
          <w:pgMar w:top="880" w:right="140" w:bottom="660" w:left="660" w:header="0" w:footer="469" w:gutter="0"/>
          <w:pgNumType w:start="1"/>
          <w:cols w:space="720"/>
          <w:noEndnote/>
        </w:sectPr>
      </w:pPr>
    </w:p>
    <w:p w:rsidR="00000000" w:rsidRDefault="00901843">
      <w:pPr>
        <w:pStyle w:val="BodyText"/>
        <w:kinsoku w:val="0"/>
        <w:overflowPunct w:val="0"/>
        <w:spacing w:before="6"/>
        <w:rPr>
          <w:sz w:val="26"/>
          <w:szCs w:val="26"/>
        </w:rPr>
      </w:pPr>
    </w:p>
    <w:p w:rsidR="00000000" w:rsidRDefault="00901843">
      <w:pPr>
        <w:pStyle w:val="BodyText"/>
        <w:tabs>
          <w:tab w:val="left" w:pos="1020"/>
          <w:tab w:val="left" w:pos="1752"/>
        </w:tabs>
        <w:kinsoku w:val="0"/>
        <w:overflowPunct w:val="0"/>
        <w:spacing w:before="93"/>
        <w:ind w:left="367"/>
      </w:pPr>
      <w:r>
        <w:t>[1]</w:t>
      </w:r>
      <w:r>
        <w:tab/>
        <w:t>=</w:t>
      </w:r>
      <w:r>
        <w:tab/>
        <w:t>Client’s Full</w:t>
      </w:r>
      <w:r>
        <w:rPr>
          <w:spacing w:val="-3"/>
        </w:rPr>
        <w:t xml:space="preserve"> </w:t>
      </w:r>
      <w:r>
        <w:t>name</w:t>
      </w:r>
    </w:p>
    <w:p w:rsidR="00000000" w:rsidRDefault="00901843">
      <w:pPr>
        <w:pStyle w:val="BodyText"/>
        <w:kinsoku w:val="0"/>
        <w:overflowPunct w:val="0"/>
      </w:pPr>
    </w:p>
    <w:p w:rsidR="00000000" w:rsidRDefault="00901843">
      <w:pPr>
        <w:pStyle w:val="BodyText"/>
        <w:kinsoku w:val="0"/>
        <w:overflowPunct w:val="0"/>
      </w:pPr>
    </w:p>
    <w:p w:rsidR="00000000" w:rsidRDefault="00901843">
      <w:pPr>
        <w:pStyle w:val="BodyText"/>
        <w:kinsoku w:val="0"/>
        <w:overflowPunct w:val="0"/>
      </w:pPr>
    </w:p>
    <w:p w:rsidR="00000000" w:rsidRDefault="00901843">
      <w:pPr>
        <w:pStyle w:val="BodyText"/>
        <w:kinsoku w:val="0"/>
        <w:overflowPunct w:val="0"/>
        <w:spacing w:before="8"/>
        <w:rPr>
          <w:sz w:val="19"/>
          <w:szCs w:val="19"/>
        </w:rPr>
      </w:pPr>
    </w:p>
    <w:p w:rsidR="00000000" w:rsidRDefault="001A10F3">
      <w:pPr>
        <w:pStyle w:val="Heading1"/>
        <w:kinsoku w:val="0"/>
        <w:overflowPunct w:val="0"/>
        <w:ind w:left="3831" w:right="4225" w:firstLine="0"/>
        <w:jc w:val="center"/>
        <w:rPr>
          <w:u w:val="none"/>
        </w:rPr>
      </w:pPr>
      <w:r>
        <w:rPr>
          <w:noProof/>
        </w:rPr>
        <mc:AlternateContent>
          <mc:Choice Requires="wpg">
            <w:drawing>
              <wp:anchor distT="0" distB="0" distL="114300" distR="114300" simplePos="0" relativeHeight="251653120" behindDoc="0" locked="0" layoutInCell="0" allowOverlap="1">
                <wp:simplePos x="0" y="0"/>
                <wp:positionH relativeFrom="page">
                  <wp:posOffset>426085</wp:posOffset>
                </wp:positionH>
                <wp:positionV relativeFrom="paragraph">
                  <wp:posOffset>-294005</wp:posOffset>
                </wp:positionV>
                <wp:extent cx="12700" cy="301625"/>
                <wp:effectExtent l="0" t="0" r="0" b="0"/>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301625"/>
                          <a:chOff x="671" y="-463"/>
                          <a:chExt cx="20" cy="475"/>
                        </a:xfrm>
                      </wpg:grpSpPr>
                      <wps:wsp>
                        <wps:cNvPr id="20" name="Freeform 7"/>
                        <wps:cNvSpPr>
                          <a:spLocks/>
                        </wps:cNvSpPr>
                        <wps:spPr bwMode="auto">
                          <a:xfrm>
                            <a:off x="679" y="-455"/>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
                        <wps:cNvSpPr>
                          <a:spLocks/>
                        </wps:cNvSpPr>
                        <wps:spPr bwMode="auto">
                          <a:xfrm>
                            <a:off x="679" y="-225"/>
                            <a:ext cx="20" cy="230"/>
                          </a:xfrm>
                          <a:custGeom>
                            <a:avLst/>
                            <a:gdLst>
                              <a:gd name="T0" fmla="*/ 0 w 20"/>
                              <a:gd name="T1" fmla="*/ 0 h 230"/>
                              <a:gd name="T2" fmla="*/ 0 w 20"/>
                              <a:gd name="T3" fmla="*/ 230 h 230"/>
                            </a:gdLst>
                            <a:ahLst/>
                            <a:cxnLst>
                              <a:cxn ang="0">
                                <a:pos x="T0" y="T1"/>
                              </a:cxn>
                              <a:cxn ang="0">
                                <a:pos x="T2" y="T3"/>
                              </a:cxn>
                            </a:cxnLst>
                            <a:rect l="0" t="0" r="r" b="b"/>
                            <a:pathLst>
                              <a:path w="20" h="230">
                                <a:moveTo>
                                  <a:pt x="0" y="0"/>
                                </a:moveTo>
                                <a:lnTo>
                                  <a:pt x="0" y="23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2F67C" id="Group 6" o:spid="_x0000_s1026" style="position:absolute;margin-left:33.55pt;margin-top:-23.15pt;width:1pt;height:23.75pt;z-index:251653120;mso-position-horizontal-relative:page" coordorigin="671,-463" coordsize="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" o:allowincell="f">
                <v:shape id="Freeform 7" o:spid="_x0000_s1027" style="position:absolute;left:679;top:-455;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zNcAA&#10;AADbAAAADwAAAGRycy9kb3ducmV2LnhtbERPz2vCMBS+C/4P4Q12s+lkbFJNyxCE7jDYWr0/mmdT&#10;17yUJqudf705DHb8+H7vitn2YqLRd44VPCUpCOLG6Y5bBcf6sNqA8AFZY++YFPyShyJfLnaYaXfl&#10;L5qq0IoYwj5DBSaEIZPSN4Ys+sQNxJE7u9FiiHBspR7xGsNtL9dp+iItdhwbDA60N9R8Vz9Wwf7z&#10;vbKle5X1s7vQSZuPmz0FpR4f5rctiEBz+Bf/uUutYB3Xxy/x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CzNcAAAADbAAAADwAAAAAAAAAAAAAAAACYAgAAZHJzL2Rvd25y&#10;ZXYueG1sUEsFBgAAAAAEAAQA9QAAAIUDAAAAAA==&#10;" path="m,l,230e" filled="f" strokeweight=".25397mm">
                  <v:path arrowok="t" o:connecttype="custom" o:connectlocs="0,0;0,230" o:connectangles="0,0"/>
                </v:shape>
                <v:shape id="Freeform 8" o:spid="_x0000_s1028" style="position:absolute;left:679;top:-225;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DaMQA&#10;AADbAAAADwAAAGRycy9kb3ducmV2LnhtbESPT2sCMRTE7wW/Q3hCL0WzetC6NYoKgu3NPyDeHpvX&#10;zermZUlSd/vtG0HocZiZ3zDzZWdrcScfKscKRsMMBHHhdMWlgtNxO3gHESKyxtoxKfilAMtF72WO&#10;uXYt7+l+iKVIEA45KjAxNrmUoTBkMQxdQ5y8b+ctxiR9KbXHNsFtLcdZNpEWK04LBhvaGCpuhx+r&#10;QJ++2vWlnhbevE12n+erPm5XM6Ve+93qA0SkLv6Hn+2dVjAeweN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9w2jEAAAA2wAAAA8AAAAAAAAAAAAAAAAAmAIAAGRycy9k&#10;b3ducmV2LnhtbFBLBQYAAAAABAAEAPUAAACJAwAAAAA=&#10;" path="m,l,230e" filled="f" strokeweight=".25397mm">
                  <v:path arrowok="t" o:connecttype="custom" o:connectlocs="0,0;0,230" o:connectangles="0,0"/>
                </v:shape>
                <w10:wrap anchorx="page"/>
              </v:group>
            </w:pict>
          </mc:Fallback>
        </mc:AlternateContent>
      </w:r>
      <w:r w:rsidR="00901843">
        <w:rPr>
          <w:u w:val="thick" w:color="000000"/>
        </w:rPr>
        <w:t>CONFIDENTIALITY AGREEMENT</w:t>
      </w:r>
    </w:p>
    <w:p w:rsidR="00000000" w:rsidRDefault="00901843">
      <w:pPr>
        <w:pStyle w:val="BodyText"/>
        <w:kinsoku w:val="0"/>
        <w:overflowPunct w:val="0"/>
        <w:rPr>
          <w:b/>
          <w:bCs/>
        </w:rPr>
      </w:pPr>
    </w:p>
    <w:p w:rsidR="00000000" w:rsidRDefault="00901843">
      <w:pPr>
        <w:pStyle w:val="BodyText"/>
        <w:kinsoku w:val="0"/>
        <w:overflowPunct w:val="0"/>
        <w:rPr>
          <w:b/>
          <w:bCs/>
        </w:rPr>
      </w:pPr>
    </w:p>
    <w:p w:rsidR="00000000" w:rsidRDefault="00901843">
      <w:pPr>
        <w:pStyle w:val="BodyText"/>
        <w:kinsoku w:val="0"/>
        <w:overflowPunct w:val="0"/>
        <w:rPr>
          <w:b/>
          <w:bCs/>
        </w:rPr>
      </w:pPr>
    </w:p>
    <w:p w:rsidR="00000000" w:rsidRDefault="00901843">
      <w:pPr>
        <w:pStyle w:val="BodyText"/>
        <w:kinsoku w:val="0"/>
        <w:overflowPunct w:val="0"/>
        <w:rPr>
          <w:b/>
          <w:bCs/>
        </w:rPr>
      </w:pPr>
    </w:p>
    <w:p w:rsidR="00000000" w:rsidRDefault="00901843">
      <w:pPr>
        <w:pStyle w:val="BodyText"/>
        <w:kinsoku w:val="0"/>
        <w:overflowPunct w:val="0"/>
        <w:spacing w:before="9"/>
        <w:rPr>
          <w:b/>
          <w:bCs/>
        </w:rPr>
      </w:pPr>
    </w:p>
    <w:p w:rsidR="00000000" w:rsidRDefault="001A10F3">
      <w:pPr>
        <w:pStyle w:val="BodyText"/>
        <w:tabs>
          <w:tab w:val="left" w:pos="4189"/>
          <w:tab w:val="left" w:pos="5402"/>
        </w:tabs>
        <w:kinsoku w:val="0"/>
        <w:overflowPunct w:val="0"/>
        <w:ind w:left="312"/>
      </w:pPr>
      <w:r>
        <w:rPr>
          <w:noProof/>
        </w:rPr>
        <mc:AlternateContent>
          <mc:Choice Requires="wps">
            <w:drawing>
              <wp:anchor distT="0" distB="0" distL="114300" distR="114300" simplePos="0" relativeHeight="251654144" behindDoc="0" locked="0" layoutInCell="0" allowOverlap="1">
                <wp:simplePos x="0" y="0"/>
                <wp:positionH relativeFrom="page">
                  <wp:posOffset>431165</wp:posOffset>
                </wp:positionH>
                <wp:positionV relativeFrom="paragraph">
                  <wp:posOffset>3175</wp:posOffset>
                </wp:positionV>
                <wp:extent cx="12700" cy="146685"/>
                <wp:effectExtent l="0" t="0" r="0" b="0"/>
                <wp:wrapNone/>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6685"/>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9DC0B7" id="Freeform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95pt,.25pt,33.95pt,11.75pt" coordsize="2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" o:allowincell="f" filled="f" strokeweight=".25397mm">
                <v:path arrowok="t" o:connecttype="custom" o:connectlocs="0,0;0,146050" o:connectangles="0,0"/>
                <w10:wrap anchorx="page"/>
              </v:polyline>
            </w:pict>
          </mc:Fallback>
        </mc:AlternateContent>
      </w:r>
      <w:r w:rsidR="00901843">
        <w:rPr>
          <w:b/>
          <w:bCs/>
          <w:u w:val="thick" w:color="000000"/>
        </w:rPr>
        <w:t xml:space="preserve">THIS AGREEMENT </w:t>
      </w:r>
      <w:r w:rsidR="00901843">
        <w:t>is made</w:t>
      </w:r>
      <w:r w:rsidR="00901843">
        <w:rPr>
          <w:spacing w:val="-4"/>
        </w:rPr>
        <w:t xml:space="preserve"> </w:t>
      </w:r>
      <w:r w:rsidR="00901843">
        <w:t>on</w:t>
      </w:r>
      <w:r w:rsidR="00901843">
        <w:rPr>
          <w:spacing w:val="-1"/>
        </w:rPr>
        <w:t xml:space="preserve"> </w:t>
      </w:r>
      <w:r w:rsidR="00901843">
        <w:t>the</w:t>
      </w:r>
      <w:r w:rsidR="00901843">
        <w:tab/>
        <w:t>day</w:t>
      </w:r>
      <w:r w:rsidR="00901843">
        <w:rPr>
          <w:spacing w:val="-4"/>
        </w:rPr>
        <w:t xml:space="preserve"> </w:t>
      </w:r>
      <w:r w:rsidR="00901843">
        <w:t>of</w:t>
      </w:r>
      <w:r w:rsidR="00901843">
        <w:rPr>
          <w:u w:val="single" w:color="FF0000"/>
        </w:rPr>
        <w:t xml:space="preserve"> </w:t>
      </w:r>
      <w:bookmarkStart w:id="0" w:name="_GoBack"/>
      <w:bookmarkEnd w:id="0"/>
      <w:r w:rsidR="00901843">
        <w:rPr>
          <w:u w:val="single" w:color="FF0000"/>
        </w:rPr>
        <w:tab/>
      </w:r>
      <w:r w:rsidR="00901843">
        <w:t>two thousand and</w:t>
      </w:r>
      <w:r w:rsidR="00901843">
        <w:rPr>
          <w:spacing w:val="-8"/>
        </w:rPr>
        <w:t xml:space="preserve"> </w:t>
      </w:r>
      <w:r w:rsidR="00901843">
        <w:t>………</w:t>
      </w:r>
    </w:p>
    <w:p w:rsidR="00000000" w:rsidRDefault="00901843">
      <w:pPr>
        <w:pStyle w:val="BodyText"/>
        <w:kinsoku w:val="0"/>
        <w:overflowPunct w:val="0"/>
      </w:pPr>
    </w:p>
    <w:p w:rsidR="00000000" w:rsidRDefault="00901843">
      <w:pPr>
        <w:pStyle w:val="BodyText"/>
        <w:kinsoku w:val="0"/>
        <w:overflowPunct w:val="0"/>
      </w:pPr>
    </w:p>
    <w:p w:rsidR="00000000" w:rsidRDefault="00901843">
      <w:pPr>
        <w:pStyle w:val="BodyText"/>
        <w:kinsoku w:val="0"/>
        <w:overflowPunct w:val="0"/>
        <w:spacing w:before="6"/>
      </w:pPr>
    </w:p>
    <w:tbl>
      <w:tblPr>
        <w:tblW w:w="0" w:type="auto"/>
        <w:tblInd w:w="112" w:type="dxa"/>
        <w:tblLayout w:type="fixed"/>
        <w:tblCellMar>
          <w:left w:w="0" w:type="dxa"/>
          <w:right w:w="0" w:type="dxa"/>
        </w:tblCellMar>
        <w:tblLook w:val="0000" w:firstRow="0" w:lastRow="0" w:firstColumn="0" w:lastColumn="0" w:noHBand="0" w:noVBand="0"/>
      </w:tblPr>
      <w:tblGrid>
        <w:gridCol w:w="1724"/>
        <w:gridCol w:w="856"/>
      </w:tblGrid>
      <w:tr w:rsidR="00000000">
        <w:tblPrEx>
          <w:tblCellMar>
            <w:top w:w="0" w:type="dxa"/>
            <w:left w:w="0" w:type="dxa"/>
            <w:bottom w:w="0" w:type="dxa"/>
            <w:right w:w="0" w:type="dxa"/>
          </w:tblCellMar>
        </w:tblPrEx>
        <w:trPr>
          <w:trHeight w:hRule="exact" w:val="572"/>
        </w:trPr>
        <w:tc>
          <w:tcPr>
            <w:tcW w:w="1724" w:type="dxa"/>
            <w:tcBorders>
              <w:top w:val="none" w:sz="6" w:space="0" w:color="auto"/>
              <w:left w:val="none" w:sz="6" w:space="0" w:color="auto"/>
              <w:bottom w:val="none" w:sz="6" w:space="0" w:color="auto"/>
              <w:right w:val="none" w:sz="6" w:space="0" w:color="auto"/>
            </w:tcBorders>
          </w:tcPr>
          <w:p w:rsidR="00000000" w:rsidRDefault="00901843">
            <w:pPr>
              <w:pStyle w:val="TableParagraph"/>
              <w:kinsoku w:val="0"/>
              <w:overflowPunct w:val="0"/>
              <w:spacing w:line="223" w:lineRule="exact"/>
              <w:ind w:left="200"/>
              <w:rPr>
                <w:rFonts w:ascii="Times New Roman" w:hAnsi="Times New Roman" w:cs="Vrinda"/>
              </w:rPr>
            </w:pPr>
            <w:r>
              <w:rPr>
                <w:b/>
                <w:bCs/>
                <w:sz w:val="20"/>
                <w:szCs w:val="20"/>
                <w:u w:val="thick" w:color="000000"/>
              </w:rPr>
              <w:t>BETWEEN</w:t>
            </w:r>
          </w:p>
        </w:tc>
        <w:tc>
          <w:tcPr>
            <w:tcW w:w="856" w:type="dxa"/>
            <w:tcBorders>
              <w:top w:val="none" w:sz="6" w:space="0" w:color="auto"/>
              <w:left w:val="none" w:sz="6" w:space="0" w:color="auto"/>
              <w:bottom w:val="none" w:sz="6" w:space="0" w:color="auto"/>
              <w:right w:val="none" w:sz="6" w:space="0" w:color="auto"/>
            </w:tcBorders>
          </w:tcPr>
          <w:p w:rsidR="00000000" w:rsidRDefault="00901843">
            <w:pPr>
              <w:pStyle w:val="TableParagraph"/>
              <w:kinsoku w:val="0"/>
              <w:overflowPunct w:val="0"/>
              <w:spacing w:line="223" w:lineRule="exact"/>
              <w:rPr>
                <w:rFonts w:ascii="Times New Roman" w:hAnsi="Times New Roman" w:cs="Vrinda"/>
              </w:rPr>
            </w:pPr>
            <w:r>
              <w:rPr>
                <w:b/>
                <w:bCs/>
                <w:sz w:val="20"/>
                <w:szCs w:val="20"/>
                <w:u w:val="thick" w:color="000000"/>
              </w:rPr>
              <w:t xml:space="preserve">[1] </w:t>
            </w:r>
            <w:r>
              <w:rPr>
                <w:sz w:val="20"/>
                <w:szCs w:val="20"/>
              </w:rPr>
              <w:t>of</w:t>
            </w:r>
            <w:r>
              <w:rPr>
                <w:spacing w:val="54"/>
                <w:sz w:val="20"/>
                <w:szCs w:val="20"/>
              </w:rPr>
              <w:t xml:space="preserve"> </w:t>
            </w:r>
            <w:r>
              <w:rPr>
                <w:sz w:val="20"/>
                <w:szCs w:val="20"/>
              </w:rPr>
              <w:t>*</w:t>
            </w:r>
          </w:p>
        </w:tc>
      </w:tr>
      <w:tr w:rsidR="00000000">
        <w:tblPrEx>
          <w:tblCellMar>
            <w:top w:w="0" w:type="dxa"/>
            <w:left w:w="0" w:type="dxa"/>
            <w:bottom w:w="0" w:type="dxa"/>
            <w:right w:w="0" w:type="dxa"/>
          </w:tblCellMar>
        </w:tblPrEx>
        <w:trPr>
          <w:trHeight w:hRule="exact" w:val="562"/>
        </w:trPr>
        <w:tc>
          <w:tcPr>
            <w:tcW w:w="1724" w:type="dxa"/>
            <w:tcBorders>
              <w:top w:val="none" w:sz="6" w:space="0" w:color="auto"/>
              <w:left w:val="none" w:sz="6" w:space="0" w:color="auto"/>
              <w:bottom w:val="none" w:sz="6" w:space="0" w:color="auto"/>
              <w:right w:val="none" w:sz="6" w:space="0" w:color="auto"/>
            </w:tcBorders>
          </w:tcPr>
          <w:p w:rsidR="00000000" w:rsidRDefault="00901843">
            <w:pPr>
              <w:pStyle w:val="TableParagraph"/>
              <w:kinsoku w:val="0"/>
              <w:overflowPunct w:val="0"/>
              <w:spacing w:before="8"/>
              <w:rPr>
                <w:sz w:val="29"/>
                <w:szCs w:val="29"/>
              </w:rPr>
            </w:pPr>
          </w:p>
          <w:p w:rsidR="00000000" w:rsidRDefault="00901843">
            <w:pPr>
              <w:pStyle w:val="TableParagraph"/>
              <w:kinsoku w:val="0"/>
              <w:overflowPunct w:val="0"/>
              <w:ind w:left="200"/>
              <w:rPr>
                <w:rFonts w:ascii="Times New Roman" w:hAnsi="Times New Roman" w:cs="Vrinda"/>
              </w:rPr>
            </w:pPr>
            <w:r>
              <w:rPr>
                <w:b/>
                <w:bCs/>
                <w:sz w:val="20"/>
                <w:szCs w:val="20"/>
                <w:u w:val="thick" w:color="000000"/>
              </w:rPr>
              <w:t>AND</w:t>
            </w:r>
          </w:p>
        </w:tc>
        <w:tc>
          <w:tcPr>
            <w:tcW w:w="856" w:type="dxa"/>
            <w:tcBorders>
              <w:top w:val="none" w:sz="6" w:space="0" w:color="auto"/>
              <w:left w:val="none" w:sz="6" w:space="0" w:color="auto"/>
              <w:bottom w:val="none" w:sz="6" w:space="0" w:color="auto"/>
              <w:right w:val="none" w:sz="6" w:space="0" w:color="auto"/>
            </w:tcBorders>
          </w:tcPr>
          <w:p w:rsidR="00000000" w:rsidRDefault="00901843">
            <w:pPr>
              <w:pStyle w:val="TableParagraph"/>
              <w:kinsoku w:val="0"/>
              <w:overflowPunct w:val="0"/>
              <w:spacing w:before="8"/>
              <w:rPr>
                <w:sz w:val="29"/>
                <w:szCs w:val="29"/>
              </w:rPr>
            </w:pPr>
          </w:p>
          <w:p w:rsidR="00000000" w:rsidRDefault="00901843">
            <w:pPr>
              <w:pStyle w:val="TableParagraph"/>
              <w:kinsoku w:val="0"/>
              <w:overflowPunct w:val="0"/>
              <w:rPr>
                <w:rFonts w:ascii="Times New Roman" w:hAnsi="Times New Roman" w:cs="Vrinda"/>
              </w:rPr>
            </w:pPr>
            <w:r>
              <w:rPr>
                <w:b/>
                <w:bCs/>
                <w:w w:val="99"/>
                <w:sz w:val="20"/>
                <w:szCs w:val="20"/>
              </w:rPr>
              <w:t>*</w:t>
            </w:r>
          </w:p>
        </w:tc>
      </w:tr>
    </w:tbl>
    <w:p w:rsidR="00000000" w:rsidRDefault="00901843">
      <w:pPr>
        <w:pStyle w:val="BodyText"/>
        <w:kinsoku w:val="0"/>
        <w:overflowPunct w:val="0"/>
      </w:pPr>
    </w:p>
    <w:p w:rsidR="00000000" w:rsidRDefault="00901843">
      <w:pPr>
        <w:pStyle w:val="BodyText"/>
        <w:kinsoku w:val="0"/>
        <w:overflowPunct w:val="0"/>
      </w:pPr>
    </w:p>
    <w:p w:rsidR="00000000" w:rsidRDefault="00901843">
      <w:pPr>
        <w:pStyle w:val="BodyText"/>
        <w:kinsoku w:val="0"/>
        <w:overflowPunct w:val="0"/>
        <w:sectPr w:rsidR="00000000">
          <w:pgSz w:w="11910" w:h="16850"/>
          <w:pgMar w:top="1600" w:right="140" w:bottom="660" w:left="540" w:header="0" w:footer="469" w:gutter="0"/>
          <w:cols w:space="720" w:equalWidth="0">
            <w:col w:w="11230"/>
          </w:cols>
          <w:noEndnote/>
        </w:sectPr>
      </w:pPr>
    </w:p>
    <w:p w:rsidR="00000000" w:rsidRDefault="00901843">
      <w:pPr>
        <w:pStyle w:val="BodyText"/>
        <w:kinsoku w:val="0"/>
        <w:overflowPunct w:val="0"/>
        <w:spacing w:before="7"/>
        <w:rPr>
          <w:sz w:val="21"/>
          <w:szCs w:val="21"/>
        </w:rPr>
      </w:pPr>
    </w:p>
    <w:p w:rsidR="00000000" w:rsidRDefault="00901843">
      <w:pPr>
        <w:pStyle w:val="Heading1"/>
        <w:kinsoku w:val="0"/>
        <w:overflowPunct w:val="0"/>
        <w:ind w:left="312" w:firstLine="0"/>
        <w:jc w:val="both"/>
        <w:rPr>
          <w:u w:val="none"/>
        </w:rPr>
      </w:pPr>
      <w:r>
        <w:rPr>
          <w:u w:val="thick" w:color="000000"/>
        </w:rPr>
        <w:t>BACKGROUND</w:t>
      </w:r>
      <w:r>
        <w:rPr>
          <w:b w:val="0"/>
          <w:bCs w:val="0"/>
          <w:u w:val="thick" w:color="000000"/>
        </w:rPr>
        <w:t>:</w:t>
      </w:r>
    </w:p>
    <w:p w:rsidR="00000000" w:rsidRDefault="00901843">
      <w:pPr>
        <w:pStyle w:val="BodyText"/>
        <w:kinsoku w:val="0"/>
        <w:overflowPunct w:val="0"/>
        <w:spacing w:before="10"/>
      </w:pPr>
    </w:p>
    <w:p w:rsidR="00000000" w:rsidRDefault="00901843">
      <w:pPr>
        <w:pStyle w:val="ListParagraph"/>
        <w:numPr>
          <w:ilvl w:val="0"/>
          <w:numId w:val="3"/>
        </w:numPr>
        <w:tabs>
          <w:tab w:val="left" w:pos="1033"/>
        </w:tabs>
        <w:kinsoku w:val="0"/>
        <w:overflowPunct w:val="0"/>
        <w:spacing w:line="249" w:lineRule="auto"/>
        <w:ind w:right="3" w:firstLine="0"/>
        <w:rPr>
          <w:sz w:val="20"/>
          <w:szCs w:val="20"/>
        </w:rPr>
      </w:pPr>
      <w:r>
        <w:rPr>
          <w:sz w:val="20"/>
          <w:szCs w:val="20"/>
        </w:rPr>
        <w:t>The parties wish to have discussions in relation to the</w:t>
      </w:r>
      <w:r>
        <w:rPr>
          <w:spacing w:val="-8"/>
          <w:sz w:val="20"/>
          <w:szCs w:val="20"/>
        </w:rPr>
        <w:t xml:space="preserve"> </w:t>
      </w:r>
      <w:r>
        <w:rPr>
          <w:sz w:val="20"/>
          <w:szCs w:val="20"/>
        </w:rPr>
        <w:t>Project.</w:t>
      </w:r>
    </w:p>
    <w:p w:rsidR="00000000" w:rsidRDefault="00901843">
      <w:pPr>
        <w:pStyle w:val="BodyText"/>
        <w:kinsoku w:val="0"/>
        <w:overflowPunct w:val="0"/>
        <w:spacing w:before="11"/>
      </w:pPr>
    </w:p>
    <w:p w:rsidR="00000000" w:rsidRDefault="00901843">
      <w:pPr>
        <w:pStyle w:val="ListParagraph"/>
        <w:numPr>
          <w:ilvl w:val="0"/>
          <w:numId w:val="3"/>
        </w:numPr>
        <w:tabs>
          <w:tab w:val="left" w:pos="1033"/>
        </w:tabs>
        <w:kinsoku w:val="0"/>
        <w:overflowPunct w:val="0"/>
        <w:spacing w:line="252" w:lineRule="auto"/>
        <w:ind w:right="1" w:firstLine="0"/>
        <w:rPr>
          <w:sz w:val="20"/>
          <w:szCs w:val="20"/>
        </w:rPr>
      </w:pPr>
      <w:r>
        <w:rPr>
          <w:sz w:val="20"/>
          <w:szCs w:val="20"/>
        </w:rPr>
        <w:t>In the course of those discussions there will be disclosure of Confidential</w:t>
      </w:r>
      <w:r>
        <w:rPr>
          <w:spacing w:val="-12"/>
          <w:sz w:val="20"/>
          <w:szCs w:val="20"/>
        </w:rPr>
        <w:t xml:space="preserve"> </w:t>
      </w:r>
      <w:r>
        <w:rPr>
          <w:sz w:val="20"/>
          <w:szCs w:val="20"/>
        </w:rPr>
        <w:t>Information.</w:t>
      </w:r>
    </w:p>
    <w:p w:rsidR="00000000" w:rsidRDefault="00901843">
      <w:pPr>
        <w:pStyle w:val="BodyText"/>
        <w:kinsoku w:val="0"/>
        <w:overflowPunct w:val="0"/>
        <w:spacing w:before="8"/>
      </w:pPr>
    </w:p>
    <w:p w:rsidR="00000000" w:rsidRDefault="00901843">
      <w:pPr>
        <w:pStyle w:val="ListParagraph"/>
        <w:numPr>
          <w:ilvl w:val="0"/>
          <w:numId w:val="3"/>
        </w:numPr>
        <w:tabs>
          <w:tab w:val="left" w:pos="1033"/>
        </w:tabs>
        <w:kinsoku w:val="0"/>
        <w:overflowPunct w:val="0"/>
        <w:spacing w:before="1" w:line="249" w:lineRule="auto"/>
        <w:ind w:right="4" w:firstLine="0"/>
        <w:rPr>
          <w:sz w:val="20"/>
          <w:szCs w:val="20"/>
        </w:rPr>
      </w:pPr>
      <w:r>
        <w:rPr>
          <w:sz w:val="20"/>
          <w:szCs w:val="20"/>
        </w:rPr>
        <w:t>The Confidential Information has an unique value to the Discloser, and may be the basis of applications for</w:t>
      </w:r>
      <w:r>
        <w:rPr>
          <w:spacing w:val="-11"/>
          <w:sz w:val="20"/>
          <w:szCs w:val="20"/>
        </w:rPr>
        <w:t xml:space="preserve"> </w:t>
      </w:r>
      <w:r>
        <w:rPr>
          <w:sz w:val="20"/>
          <w:szCs w:val="20"/>
        </w:rPr>
        <w:t>patents.</w:t>
      </w:r>
    </w:p>
    <w:p w:rsidR="00000000" w:rsidRDefault="00901843">
      <w:pPr>
        <w:pStyle w:val="BodyText"/>
        <w:kinsoku w:val="0"/>
        <w:overflowPunct w:val="0"/>
        <w:spacing w:before="11"/>
      </w:pPr>
    </w:p>
    <w:p w:rsidR="00000000" w:rsidRDefault="00901843">
      <w:pPr>
        <w:pStyle w:val="ListParagraph"/>
        <w:numPr>
          <w:ilvl w:val="0"/>
          <w:numId w:val="3"/>
        </w:numPr>
        <w:tabs>
          <w:tab w:val="left" w:pos="1033"/>
        </w:tabs>
        <w:kinsoku w:val="0"/>
        <w:overflowPunct w:val="0"/>
        <w:spacing w:line="249" w:lineRule="auto"/>
        <w:ind w:firstLine="0"/>
        <w:rPr>
          <w:sz w:val="20"/>
          <w:szCs w:val="20"/>
        </w:rPr>
      </w:pPr>
      <w:r>
        <w:rPr>
          <w:sz w:val="20"/>
          <w:szCs w:val="20"/>
        </w:rPr>
        <w:t>The Discloser will be prejudiced by any unauthorised use or disclosure of the Confidential Information, may be precluded from being grante</w:t>
      </w:r>
      <w:r>
        <w:rPr>
          <w:sz w:val="20"/>
          <w:szCs w:val="20"/>
        </w:rPr>
        <w:t>d patents, and may suffer financial loss as a result of unauthorised disclosure or unauthorised use of the Confidential</w:t>
      </w:r>
      <w:r>
        <w:rPr>
          <w:spacing w:val="-9"/>
          <w:sz w:val="20"/>
          <w:szCs w:val="20"/>
        </w:rPr>
        <w:t xml:space="preserve"> </w:t>
      </w:r>
      <w:r>
        <w:rPr>
          <w:sz w:val="20"/>
          <w:szCs w:val="20"/>
        </w:rPr>
        <w:t>Information.</w:t>
      </w:r>
    </w:p>
    <w:p w:rsidR="00000000" w:rsidRDefault="00901843">
      <w:pPr>
        <w:pStyle w:val="BodyText"/>
        <w:kinsoku w:val="0"/>
        <w:overflowPunct w:val="0"/>
        <w:rPr>
          <w:sz w:val="22"/>
          <w:szCs w:val="22"/>
        </w:rPr>
      </w:pPr>
    </w:p>
    <w:p w:rsidR="00000000" w:rsidRDefault="00901843">
      <w:pPr>
        <w:pStyle w:val="BodyText"/>
        <w:kinsoku w:val="0"/>
        <w:overflowPunct w:val="0"/>
        <w:spacing w:before="9"/>
        <w:rPr>
          <w:sz w:val="19"/>
          <w:szCs w:val="19"/>
        </w:rPr>
      </w:pPr>
    </w:p>
    <w:p w:rsidR="00000000" w:rsidRDefault="00901843">
      <w:pPr>
        <w:pStyle w:val="Heading1"/>
        <w:tabs>
          <w:tab w:val="left" w:pos="739"/>
        </w:tabs>
        <w:kinsoku w:val="0"/>
        <w:overflowPunct w:val="0"/>
        <w:spacing w:line="501" w:lineRule="auto"/>
        <w:ind w:left="312" w:right="2026" w:firstLine="0"/>
        <w:rPr>
          <w:u w:val="none"/>
        </w:rPr>
      </w:pPr>
      <w:r>
        <w:rPr>
          <w:u w:val="thick" w:color="000000"/>
        </w:rPr>
        <w:t>THIS AGREEMENT</w:t>
      </w:r>
      <w:r>
        <w:rPr>
          <w:spacing w:val="-5"/>
          <w:u w:val="thick" w:color="000000"/>
        </w:rPr>
        <w:t xml:space="preserve"> </w:t>
      </w:r>
      <w:r>
        <w:rPr>
          <w:u w:val="thick" w:color="000000"/>
        </w:rPr>
        <w:t>PROVIDES 1.</w:t>
      </w:r>
      <w:r>
        <w:rPr>
          <w:u w:val="thick" w:color="000000"/>
        </w:rPr>
        <w:tab/>
        <w:t>MEANINGS</w:t>
      </w:r>
    </w:p>
    <w:p w:rsidR="00000000" w:rsidRDefault="00901843">
      <w:pPr>
        <w:pStyle w:val="BodyText"/>
        <w:kinsoku w:val="0"/>
        <w:overflowPunct w:val="0"/>
        <w:spacing w:before="6" w:line="249" w:lineRule="auto"/>
        <w:ind w:left="739" w:right="1"/>
        <w:jc w:val="both"/>
      </w:pPr>
      <w:r>
        <w:t>In this Agreement, the following words have the following meanings:</w:t>
      </w:r>
    </w:p>
    <w:p w:rsidR="00000000" w:rsidRDefault="00901843">
      <w:pPr>
        <w:pStyle w:val="BodyText"/>
        <w:kinsoku w:val="0"/>
        <w:overflowPunct w:val="0"/>
        <w:spacing w:before="11"/>
      </w:pPr>
    </w:p>
    <w:p w:rsidR="00000000" w:rsidRDefault="00901843">
      <w:pPr>
        <w:pStyle w:val="BodyText"/>
        <w:kinsoku w:val="0"/>
        <w:overflowPunct w:val="0"/>
        <w:spacing w:line="249" w:lineRule="auto"/>
        <w:ind w:left="739"/>
        <w:jc w:val="both"/>
      </w:pPr>
      <w:r>
        <w:rPr>
          <w:b/>
          <w:bCs/>
        </w:rPr>
        <w:t xml:space="preserve">Confidential Information </w:t>
      </w:r>
      <w:r>
        <w:t>means all information relating to the Project including inventions; discoveries; facts; data; ideas; manner, method or process of manufacture; method or principle of construction; chemical composition or formulation; techniques; products; prototypes; proce</w:t>
      </w:r>
      <w:r>
        <w:t>sses; names; know how; routines; specifications; drawings; trade secrets; technology methods; computer  programs;  works  in  respect  to  which</w:t>
      </w:r>
    </w:p>
    <w:p w:rsidR="00000000" w:rsidRDefault="00901843">
      <w:pPr>
        <w:pStyle w:val="BodyText"/>
        <w:kinsoku w:val="0"/>
        <w:overflowPunct w:val="0"/>
        <w:spacing w:before="7"/>
        <w:rPr>
          <w:sz w:val="21"/>
          <w:szCs w:val="21"/>
        </w:rPr>
      </w:pPr>
      <w:r>
        <w:rPr>
          <w:rFonts w:ascii="Times New Roman" w:hAnsi="Times New Roman" w:cs="Vrinda"/>
          <w:sz w:val="24"/>
          <w:szCs w:val="24"/>
        </w:rPr>
        <w:br w:type="column"/>
      </w:r>
    </w:p>
    <w:p w:rsidR="00000000" w:rsidRDefault="00901843">
      <w:pPr>
        <w:pStyle w:val="BodyText"/>
        <w:kinsoku w:val="0"/>
        <w:overflowPunct w:val="0"/>
        <w:spacing w:line="249" w:lineRule="auto"/>
        <w:ind w:left="739"/>
      </w:pPr>
      <w:r>
        <w:t>copyright subsists; circuit board layouts; and other knowledge;</w:t>
      </w:r>
    </w:p>
    <w:p w:rsidR="00000000" w:rsidRDefault="00901843">
      <w:pPr>
        <w:pStyle w:val="BodyText"/>
        <w:kinsoku w:val="0"/>
        <w:overflowPunct w:val="0"/>
        <w:spacing w:before="10"/>
      </w:pPr>
    </w:p>
    <w:p w:rsidR="00000000" w:rsidRDefault="00901843">
      <w:pPr>
        <w:pStyle w:val="BodyText"/>
        <w:kinsoku w:val="0"/>
        <w:overflowPunct w:val="0"/>
        <w:spacing w:line="249" w:lineRule="auto"/>
        <w:ind w:left="739"/>
      </w:pPr>
      <w:r>
        <w:rPr>
          <w:b/>
          <w:bCs/>
        </w:rPr>
        <w:t xml:space="preserve">Discloser </w:t>
      </w:r>
      <w:r>
        <w:t>means a party to this Agreement wh</w:t>
      </w:r>
      <w:r>
        <w:t>ich discloses Confidential Information to another party</w:t>
      </w:r>
    </w:p>
    <w:p w:rsidR="00000000" w:rsidRDefault="00901843">
      <w:pPr>
        <w:pStyle w:val="BodyText"/>
        <w:kinsoku w:val="0"/>
        <w:overflowPunct w:val="0"/>
        <w:spacing w:before="10"/>
      </w:pPr>
    </w:p>
    <w:p w:rsidR="00000000" w:rsidRDefault="00901843">
      <w:pPr>
        <w:pStyle w:val="BodyText"/>
        <w:kinsoku w:val="0"/>
        <w:overflowPunct w:val="0"/>
        <w:ind w:left="739"/>
      </w:pPr>
      <w:r>
        <w:rPr>
          <w:b/>
          <w:bCs/>
        </w:rPr>
        <w:t>Projec</w:t>
      </w:r>
      <w:r>
        <w:t>t means *</w:t>
      </w:r>
    </w:p>
    <w:p w:rsidR="00000000" w:rsidRDefault="00901843">
      <w:pPr>
        <w:pStyle w:val="BodyText"/>
        <w:kinsoku w:val="0"/>
        <w:overflowPunct w:val="0"/>
        <w:spacing w:before="7"/>
        <w:rPr>
          <w:sz w:val="21"/>
          <w:szCs w:val="21"/>
        </w:rPr>
      </w:pPr>
    </w:p>
    <w:p w:rsidR="00000000" w:rsidRDefault="00901843">
      <w:pPr>
        <w:pStyle w:val="BodyText"/>
        <w:kinsoku w:val="0"/>
        <w:overflowPunct w:val="0"/>
        <w:ind w:left="739"/>
      </w:pPr>
      <w:r>
        <w:rPr>
          <w:b/>
          <w:bCs/>
        </w:rPr>
        <w:t xml:space="preserve">Purpose </w:t>
      </w:r>
      <w:r>
        <w:t>means *</w:t>
      </w:r>
    </w:p>
    <w:p w:rsidR="00000000" w:rsidRDefault="00901843">
      <w:pPr>
        <w:pStyle w:val="BodyText"/>
        <w:kinsoku w:val="0"/>
        <w:overflowPunct w:val="0"/>
        <w:spacing w:before="7"/>
        <w:rPr>
          <w:sz w:val="21"/>
          <w:szCs w:val="21"/>
        </w:rPr>
      </w:pPr>
    </w:p>
    <w:p w:rsidR="00000000" w:rsidRDefault="00901843">
      <w:pPr>
        <w:pStyle w:val="BodyText"/>
        <w:kinsoku w:val="0"/>
        <w:overflowPunct w:val="0"/>
        <w:spacing w:line="249" w:lineRule="auto"/>
        <w:ind w:left="739" w:right="609"/>
      </w:pPr>
      <w:r>
        <w:rPr>
          <w:b/>
          <w:bCs/>
        </w:rPr>
        <w:t xml:space="preserve">Recipient </w:t>
      </w:r>
      <w:r>
        <w:t>means a party to this Agreement to whom Confidential Information is disclosed.</w:t>
      </w:r>
    </w:p>
    <w:p w:rsidR="00000000" w:rsidRDefault="00901843">
      <w:pPr>
        <w:pStyle w:val="BodyText"/>
        <w:kinsoku w:val="0"/>
        <w:overflowPunct w:val="0"/>
        <w:rPr>
          <w:sz w:val="22"/>
          <w:szCs w:val="22"/>
        </w:rPr>
      </w:pPr>
    </w:p>
    <w:p w:rsidR="00000000" w:rsidRDefault="00901843">
      <w:pPr>
        <w:pStyle w:val="BodyText"/>
        <w:kinsoku w:val="0"/>
        <w:overflowPunct w:val="0"/>
        <w:spacing w:before="8"/>
        <w:rPr>
          <w:sz w:val="19"/>
          <w:szCs w:val="19"/>
        </w:rPr>
      </w:pPr>
    </w:p>
    <w:p w:rsidR="00000000" w:rsidRDefault="00901843">
      <w:pPr>
        <w:pStyle w:val="Heading1"/>
        <w:tabs>
          <w:tab w:val="left" w:pos="739"/>
        </w:tabs>
        <w:kinsoku w:val="0"/>
        <w:overflowPunct w:val="0"/>
        <w:spacing w:before="1"/>
        <w:ind w:left="312" w:firstLine="0"/>
        <w:rPr>
          <w:u w:val="none"/>
        </w:rPr>
      </w:pPr>
      <w:r>
        <w:rPr>
          <w:u w:val="thick" w:color="000000"/>
        </w:rPr>
        <w:t>2.</w:t>
      </w:r>
      <w:r>
        <w:rPr>
          <w:u w:val="thick" w:color="000000"/>
        </w:rPr>
        <w:tab/>
        <w:t>DISCLOSURE</w:t>
      </w:r>
    </w:p>
    <w:p w:rsidR="00000000" w:rsidRDefault="00901843">
      <w:pPr>
        <w:pStyle w:val="BodyText"/>
        <w:kinsoku w:val="0"/>
        <w:overflowPunct w:val="0"/>
        <w:spacing w:before="8"/>
        <w:rPr>
          <w:b/>
          <w:bCs/>
          <w:sz w:val="21"/>
          <w:szCs w:val="21"/>
        </w:rPr>
      </w:pPr>
    </w:p>
    <w:p w:rsidR="00000000" w:rsidRDefault="00901843">
      <w:pPr>
        <w:pStyle w:val="ListParagraph"/>
        <w:numPr>
          <w:ilvl w:val="0"/>
          <w:numId w:val="2"/>
        </w:numPr>
        <w:tabs>
          <w:tab w:val="left" w:pos="740"/>
        </w:tabs>
        <w:kinsoku w:val="0"/>
        <w:overflowPunct w:val="0"/>
        <w:spacing w:line="249" w:lineRule="auto"/>
        <w:ind w:right="710" w:hanging="427"/>
        <w:rPr>
          <w:color w:val="000000"/>
          <w:sz w:val="20"/>
          <w:szCs w:val="20"/>
        </w:rPr>
      </w:pPr>
      <w:r>
        <w:rPr>
          <w:sz w:val="20"/>
          <w:szCs w:val="20"/>
        </w:rPr>
        <w:t>The Discloser will disclose the Confidential Information to the Recipient as soon  as practicable after the date of this</w:t>
      </w:r>
      <w:r>
        <w:rPr>
          <w:spacing w:val="-10"/>
          <w:sz w:val="20"/>
          <w:szCs w:val="20"/>
        </w:rPr>
        <w:t xml:space="preserve"> </w:t>
      </w:r>
      <w:r>
        <w:rPr>
          <w:sz w:val="20"/>
          <w:szCs w:val="20"/>
        </w:rPr>
        <w:t>Agreement.</w:t>
      </w:r>
    </w:p>
    <w:p w:rsidR="00000000" w:rsidRDefault="00901843">
      <w:pPr>
        <w:pStyle w:val="BodyText"/>
        <w:kinsoku w:val="0"/>
        <w:overflowPunct w:val="0"/>
        <w:rPr>
          <w:sz w:val="22"/>
          <w:szCs w:val="22"/>
        </w:rPr>
      </w:pPr>
    </w:p>
    <w:p w:rsidR="00000000" w:rsidRDefault="00901843">
      <w:pPr>
        <w:pStyle w:val="BodyText"/>
        <w:kinsoku w:val="0"/>
        <w:overflowPunct w:val="0"/>
        <w:spacing w:before="9"/>
        <w:rPr>
          <w:sz w:val="19"/>
          <w:szCs w:val="19"/>
        </w:rPr>
      </w:pPr>
    </w:p>
    <w:p w:rsidR="00000000" w:rsidRDefault="00901843">
      <w:pPr>
        <w:pStyle w:val="Heading1"/>
        <w:numPr>
          <w:ilvl w:val="0"/>
          <w:numId w:val="2"/>
        </w:numPr>
        <w:tabs>
          <w:tab w:val="left" w:pos="1033"/>
        </w:tabs>
        <w:kinsoku w:val="0"/>
        <w:overflowPunct w:val="0"/>
        <w:ind w:left="1032" w:hanging="720"/>
        <w:rPr>
          <w:color w:val="000000"/>
          <w:u w:val="none"/>
        </w:rPr>
      </w:pPr>
      <w:r>
        <w:rPr>
          <w:u w:val="thick" w:color="000000"/>
        </w:rPr>
        <w:t>USE OF CONFIDENTIAL</w:t>
      </w:r>
      <w:r>
        <w:rPr>
          <w:spacing w:val="-11"/>
          <w:u w:val="thick" w:color="000000"/>
        </w:rPr>
        <w:t xml:space="preserve"> </w:t>
      </w:r>
      <w:r>
        <w:rPr>
          <w:u w:val="thick" w:color="000000"/>
        </w:rPr>
        <w:t>INFORMATION</w:t>
      </w:r>
    </w:p>
    <w:p w:rsidR="00000000" w:rsidRDefault="00901843">
      <w:pPr>
        <w:pStyle w:val="BodyText"/>
        <w:kinsoku w:val="0"/>
        <w:overflowPunct w:val="0"/>
        <w:spacing w:before="8"/>
        <w:rPr>
          <w:b/>
          <w:bCs/>
          <w:sz w:val="21"/>
          <w:szCs w:val="21"/>
        </w:rPr>
      </w:pPr>
    </w:p>
    <w:p w:rsidR="00000000" w:rsidRDefault="00901843">
      <w:pPr>
        <w:pStyle w:val="ListParagraph"/>
        <w:numPr>
          <w:ilvl w:val="1"/>
          <w:numId w:val="2"/>
        </w:numPr>
        <w:tabs>
          <w:tab w:val="left" w:pos="740"/>
        </w:tabs>
        <w:kinsoku w:val="0"/>
        <w:overflowPunct w:val="0"/>
        <w:spacing w:line="249" w:lineRule="auto"/>
        <w:ind w:right="706" w:hanging="427"/>
        <w:rPr>
          <w:sz w:val="20"/>
          <w:szCs w:val="20"/>
        </w:rPr>
      </w:pPr>
      <w:r>
        <w:rPr>
          <w:sz w:val="20"/>
          <w:szCs w:val="20"/>
        </w:rPr>
        <w:t>The Recipient must use the Confidential Information only for the Purpose, and must  not u</w:t>
      </w:r>
      <w:r>
        <w:rPr>
          <w:sz w:val="20"/>
          <w:szCs w:val="20"/>
        </w:rPr>
        <w:t>se the Confidential Information for any other purpose.</w:t>
      </w:r>
    </w:p>
    <w:p w:rsidR="00000000" w:rsidRDefault="00901843">
      <w:pPr>
        <w:pStyle w:val="BodyText"/>
        <w:kinsoku w:val="0"/>
        <w:overflowPunct w:val="0"/>
        <w:spacing w:before="11"/>
      </w:pPr>
    </w:p>
    <w:p w:rsidR="00000000" w:rsidRDefault="00901843">
      <w:pPr>
        <w:pStyle w:val="ListParagraph"/>
        <w:numPr>
          <w:ilvl w:val="1"/>
          <w:numId w:val="2"/>
        </w:numPr>
        <w:tabs>
          <w:tab w:val="left" w:pos="740"/>
        </w:tabs>
        <w:kinsoku w:val="0"/>
        <w:overflowPunct w:val="0"/>
        <w:spacing w:line="249" w:lineRule="auto"/>
        <w:ind w:right="710" w:hanging="427"/>
        <w:rPr>
          <w:sz w:val="20"/>
          <w:szCs w:val="20"/>
        </w:rPr>
      </w:pPr>
      <w:r>
        <w:rPr>
          <w:sz w:val="20"/>
          <w:szCs w:val="20"/>
        </w:rPr>
        <w:t>The Recipient must not lodge any patent application or any other application for the statutory protection of the  Confidential Information, without the prior written consent of  the</w:t>
      </w:r>
      <w:r>
        <w:rPr>
          <w:spacing w:val="-3"/>
          <w:sz w:val="20"/>
          <w:szCs w:val="20"/>
        </w:rPr>
        <w:t xml:space="preserve"> </w:t>
      </w:r>
      <w:r>
        <w:rPr>
          <w:sz w:val="20"/>
          <w:szCs w:val="20"/>
        </w:rPr>
        <w:t>Discloser.</w:t>
      </w:r>
    </w:p>
    <w:p w:rsidR="00000000" w:rsidRDefault="00901843">
      <w:pPr>
        <w:pStyle w:val="ListParagraph"/>
        <w:numPr>
          <w:ilvl w:val="1"/>
          <w:numId w:val="2"/>
        </w:numPr>
        <w:tabs>
          <w:tab w:val="left" w:pos="740"/>
        </w:tabs>
        <w:kinsoku w:val="0"/>
        <w:overflowPunct w:val="0"/>
        <w:spacing w:line="249" w:lineRule="auto"/>
        <w:ind w:right="710" w:hanging="427"/>
        <w:rPr>
          <w:sz w:val="20"/>
          <w:szCs w:val="20"/>
        </w:rPr>
        <w:sectPr w:rsidR="00000000">
          <w:type w:val="continuous"/>
          <w:pgSz w:w="11910" w:h="16850"/>
          <w:pgMar w:top="880" w:right="140" w:bottom="660" w:left="540" w:header="720" w:footer="720" w:gutter="0"/>
          <w:cols w:num="2" w:space="720" w:equalWidth="0">
            <w:col w:w="5218" w:space="82"/>
            <w:col w:w="5930"/>
          </w:cols>
          <w:noEndnote/>
        </w:sectPr>
      </w:pPr>
    </w:p>
    <w:p w:rsidR="00000000" w:rsidRDefault="00901843">
      <w:pPr>
        <w:pStyle w:val="Heading1"/>
        <w:numPr>
          <w:ilvl w:val="0"/>
          <w:numId w:val="2"/>
        </w:numPr>
        <w:tabs>
          <w:tab w:val="left" w:pos="580"/>
        </w:tabs>
        <w:kinsoku w:val="0"/>
        <w:overflowPunct w:val="0"/>
        <w:spacing w:before="75"/>
        <w:ind w:left="579" w:hanging="427"/>
        <w:rPr>
          <w:color w:val="000000"/>
          <w:u w:val="none"/>
        </w:rPr>
      </w:pPr>
      <w:r>
        <w:rPr>
          <w:u w:val="thick" w:color="000000"/>
        </w:rPr>
        <w:lastRenderedPageBreak/>
        <w:t>EMPLOYEES AND</w:t>
      </w:r>
      <w:r>
        <w:rPr>
          <w:spacing w:val="-5"/>
          <w:u w:val="thick" w:color="000000"/>
        </w:rPr>
        <w:t xml:space="preserve"> </w:t>
      </w:r>
      <w:r>
        <w:rPr>
          <w:u w:val="thick" w:color="000000"/>
        </w:rPr>
        <w:t>DIRECTORS</w:t>
      </w:r>
    </w:p>
    <w:p w:rsidR="00000000" w:rsidRDefault="00901843">
      <w:pPr>
        <w:pStyle w:val="BodyText"/>
        <w:kinsoku w:val="0"/>
        <w:overflowPunct w:val="0"/>
        <w:spacing w:before="7"/>
        <w:rPr>
          <w:b/>
          <w:bCs/>
          <w:sz w:val="21"/>
          <w:szCs w:val="21"/>
        </w:rPr>
      </w:pPr>
    </w:p>
    <w:p w:rsidR="00000000" w:rsidRDefault="00901843">
      <w:pPr>
        <w:pStyle w:val="BodyText"/>
        <w:kinsoku w:val="0"/>
        <w:overflowPunct w:val="0"/>
        <w:spacing w:before="1" w:line="249" w:lineRule="auto"/>
        <w:ind w:left="579" w:right="1"/>
        <w:jc w:val="both"/>
      </w:pPr>
      <w:r>
        <w:t>The Recipient may only disclose Confidential</w:t>
      </w:r>
      <w:r>
        <w:t xml:space="preserve"> Information to a director, officer or employee who is bound by obligations of confidentiality to the Recipient at least to the extent imposed upon the Recipient by this Agreement.</w:t>
      </w:r>
    </w:p>
    <w:p w:rsidR="00000000" w:rsidRDefault="00901843">
      <w:pPr>
        <w:pStyle w:val="BodyText"/>
        <w:kinsoku w:val="0"/>
        <w:overflowPunct w:val="0"/>
        <w:rPr>
          <w:sz w:val="22"/>
          <w:szCs w:val="22"/>
        </w:rPr>
      </w:pPr>
    </w:p>
    <w:p w:rsidR="00000000" w:rsidRDefault="00901843">
      <w:pPr>
        <w:pStyle w:val="BodyText"/>
        <w:kinsoku w:val="0"/>
        <w:overflowPunct w:val="0"/>
        <w:spacing w:before="9"/>
        <w:rPr>
          <w:sz w:val="19"/>
          <w:szCs w:val="19"/>
        </w:rPr>
      </w:pPr>
    </w:p>
    <w:p w:rsidR="00000000" w:rsidRDefault="00901843">
      <w:pPr>
        <w:pStyle w:val="Heading1"/>
        <w:numPr>
          <w:ilvl w:val="0"/>
          <w:numId w:val="2"/>
        </w:numPr>
        <w:tabs>
          <w:tab w:val="left" w:pos="580"/>
        </w:tabs>
        <w:kinsoku w:val="0"/>
        <w:overflowPunct w:val="0"/>
        <w:ind w:left="579" w:hanging="427"/>
        <w:rPr>
          <w:color w:val="000000"/>
          <w:u w:val="none"/>
        </w:rPr>
      </w:pPr>
      <w:r>
        <w:rPr>
          <w:u w:val="thick" w:color="000000"/>
        </w:rPr>
        <w:t>CONFIDENTIALITY</w:t>
      </w:r>
    </w:p>
    <w:p w:rsidR="00000000" w:rsidRDefault="00901843">
      <w:pPr>
        <w:pStyle w:val="BodyText"/>
        <w:kinsoku w:val="0"/>
        <w:overflowPunct w:val="0"/>
        <w:spacing w:before="7"/>
        <w:rPr>
          <w:b/>
          <w:bCs/>
          <w:sz w:val="21"/>
          <w:szCs w:val="21"/>
        </w:rPr>
      </w:pPr>
    </w:p>
    <w:p w:rsidR="00000000" w:rsidRDefault="00901843">
      <w:pPr>
        <w:pStyle w:val="ListParagraph"/>
        <w:numPr>
          <w:ilvl w:val="1"/>
          <w:numId w:val="2"/>
        </w:numPr>
        <w:tabs>
          <w:tab w:val="left" w:pos="580"/>
        </w:tabs>
        <w:kinsoku w:val="0"/>
        <w:overflowPunct w:val="0"/>
        <w:spacing w:before="1" w:line="249" w:lineRule="auto"/>
        <w:ind w:left="579" w:right="1" w:hanging="427"/>
        <w:rPr>
          <w:sz w:val="20"/>
          <w:szCs w:val="20"/>
        </w:rPr>
      </w:pPr>
      <w:r>
        <w:rPr>
          <w:sz w:val="20"/>
          <w:szCs w:val="20"/>
        </w:rPr>
        <w:t>The Recipient must keep the Confidential Information sec</w:t>
      </w:r>
      <w:r>
        <w:rPr>
          <w:sz w:val="20"/>
          <w:szCs w:val="20"/>
        </w:rPr>
        <w:t>ret and</w:t>
      </w:r>
      <w:r>
        <w:rPr>
          <w:spacing w:val="-14"/>
          <w:sz w:val="20"/>
          <w:szCs w:val="20"/>
        </w:rPr>
        <w:t xml:space="preserve"> </w:t>
      </w:r>
      <w:r>
        <w:rPr>
          <w:sz w:val="20"/>
          <w:szCs w:val="20"/>
        </w:rPr>
        <w:t>confidential.</w:t>
      </w:r>
    </w:p>
    <w:p w:rsidR="00000000" w:rsidRDefault="00901843">
      <w:pPr>
        <w:pStyle w:val="BodyText"/>
        <w:kinsoku w:val="0"/>
        <w:overflowPunct w:val="0"/>
        <w:spacing w:before="11"/>
      </w:pPr>
    </w:p>
    <w:p w:rsidR="00000000" w:rsidRDefault="00901843">
      <w:pPr>
        <w:pStyle w:val="ListParagraph"/>
        <w:numPr>
          <w:ilvl w:val="1"/>
          <w:numId w:val="2"/>
        </w:numPr>
        <w:tabs>
          <w:tab w:val="left" w:pos="580"/>
        </w:tabs>
        <w:kinsoku w:val="0"/>
        <w:overflowPunct w:val="0"/>
        <w:spacing w:line="249" w:lineRule="auto"/>
        <w:ind w:left="579" w:hanging="427"/>
        <w:rPr>
          <w:sz w:val="20"/>
          <w:szCs w:val="20"/>
        </w:rPr>
      </w:pPr>
      <w:r>
        <w:rPr>
          <w:sz w:val="20"/>
          <w:szCs w:val="20"/>
        </w:rPr>
        <w:t>The Recipient must not disclose to any person or make known in any manner any part of the Confidential</w:t>
      </w:r>
      <w:r>
        <w:rPr>
          <w:spacing w:val="-9"/>
          <w:sz w:val="20"/>
          <w:szCs w:val="20"/>
        </w:rPr>
        <w:t xml:space="preserve"> </w:t>
      </w:r>
      <w:r>
        <w:rPr>
          <w:sz w:val="20"/>
          <w:szCs w:val="20"/>
        </w:rPr>
        <w:t>Information.</w:t>
      </w:r>
    </w:p>
    <w:p w:rsidR="00000000" w:rsidRDefault="00901843">
      <w:pPr>
        <w:pStyle w:val="BodyText"/>
        <w:kinsoku w:val="0"/>
        <w:overflowPunct w:val="0"/>
        <w:spacing w:before="11"/>
      </w:pPr>
    </w:p>
    <w:p w:rsidR="00000000" w:rsidRDefault="00901843">
      <w:pPr>
        <w:pStyle w:val="ListParagraph"/>
        <w:numPr>
          <w:ilvl w:val="1"/>
          <w:numId w:val="2"/>
        </w:numPr>
        <w:tabs>
          <w:tab w:val="left" w:pos="580"/>
        </w:tabs>
        <w:kinsoku w:val="0"/>
        <w:overflowPunct w:val="0"/>
        <w:spacing w:line="249" w:lineRule="auto"/>
        <w:ind w:left="579" w:right="1" w:hanging="427"/>
        <w:rPr>
          <w:sz w:val="20"/>
          <w:szCs w:val="20"/>
        </w:rPr>
      </w:pPr>
      <w:r>
        <w:rPr>
          <w:sz w:val="20"/>
          <w:szCs w:val="20"/>
        </w:rPr>
        <w:t xml:space="preserve">The Recipient must keep the Confidential Information in a secure place so as to ensure that unauthorised persons do </w:t>
      </w:r>
      <w:r>
        <w:rPr>
          <w:sz w:val="20"/>
          <w:szCs w:val="20"/>
        </w:rPr>
        <w:t>not have access to the Confidential</w:t>
      </w:r>
      <w:r>
        <w:rPr>
          <w:spacing w:val="-9"/>
          <w:sz w:val="20"/>
          <w:szCs w:val="20"/>
        </w:rPr>
        <w:t xml:space="preserve"> </w:t>
      </w:r>
      <w:r>
        <w:rPr>
          <w:sz w:val="20"/>
          <w:szCs w:val="20"/>
        </w:rPr>
        <w:t>Information.</w:t>
      </w:r>
    </w:p>
    <w:p w:rsidR="00000000" w:rsidRDefault="00901843">
      <w:pPr>
        <w:pStyle w:val="BodyText"/>
        <w:kinsoku w:val="0"/>
        <w:overflowPunct w:val="0"/>
        <w:spacing w:before="10"/>
      </w:pPr>
    </w:p>
    <w:p w:rsidR="00000000" w:rsidRDefault="00901843">
      <w:pPr>
        <w:pStyle w:val="ListParagraph"/>
        <w:numPr>
          <w:ilvl w:val="1"/>
          <w:numId w:val="2"/>
        </w:numPr>
        <w:tabs>
          <w:tab w:val="left" w:pos="580"/>
        </w:tabs>
        <w:kinsoku w:val="0"/>
        <w:overflowPunct w:val="0"/>
        <w:spacing w:line="249" w:lineRule="auto"/>
        <w:ind w:left="579" w:hanging="427"/>
        <w:rPr>
          <w:sz w:val="20"/>
          <w:szCs w:val="20"/>
        </w:rPr>
      </w:pPr>
      <w:r>
        <w:rPr>
          <w:sz w:val="20"/>
          <w:szCs w:val="20"/>
        </w:rPr>
        <w:t>The Recipient acknowledges that damages may be an inadequate remedy to the Discloser in the event of any breach of this Agreement occurring, and that only an injunction might be adequate to properly protect the interests of the</w:t>
      </w:r>
      <w:r>
        <w:rPr>
          <w:spacing w:val="-14"/>
          <w:sz w:val="20"/>
          <w:szCs w:val="20"/>
        </w:rPr>
        <w:t xml:space="preserve"> </w:t>
      </w:r>
      <w:r>
        <w:rPr>
          <w:sz w:val="20"/>
          <w:szCs w:val="20"/>
        </w:rPr>
        <w:t>Discloser.</w:t>
      </w:r>
    </w:p>
    <w:p w:rsidR="00000000" w:rsidRDefault="00901843">
      <w:pPr>
        <w:pStyle w:val="BodyText"/>
        <w:kinsoku w:val="0"/>
        <w:overflowPunct w:val="0"/>
        <w:rPr>
          <w:sz w:val="22"/>
          <w:szCs w:val="22"/>
        </w:rPr>
      </w:pPr>
    </w:p>
    <w:p w:rsidR="00000000" w:rsidRDefault="00901843">
      <w:pPr>
        <w:pStyle w:val="BodyText"/>
        <w:kinsoku w:val="0"/>
        <w:overflowPunct w:val="0"/>
        <w:spacing w:before="8"/>
        <w:rPr>
          <w:sz w:val="19"/>
          <w:szCs w:val="19"/>
        </w:rPr>
      </w:pPr>
    </w:p>
    <w:p w:rsidR="00000000" w:rsidRDefault="00901843">
      <w:pPr>
        <w:pStyle w:val="Heading1"/>
        <w:numPr>
          <w:ilvl w:val="0"/>
          <w:numId w:val="2"/>
        </w:numPr>
        <w:tabs>
          <w:tab w:val="left" w:pos="580"/>
        </w:tabs>
        <w:kinsoku w:val="0"/>
        <w:overflowPunct w:val="0"/>
        <w:spacing w:before="1"/>
        <w:ind w:left="579" w:hanging="427"/>
        <w:rPr>
          <w:color w:val="000000"/>
          <w:u w:val="none"/>
        </w:rPr>
      </w:pPr>
      <w:r>
        <w:rPr>
          <w:u w:val="thick" w:color="000000"/>
        </w:rPr>
        <w:t>WRITTEN</w:t>
      </w:r>
      <w:r>
        <w:rPr>
          <w:spacing w:val="-7"/>
          <w:u w:val="thick" w:color="000000"/>
        </w:rPr>
        <w:t xml:space="preserve"> </w:t>
      </w:r>
      <w:r>
        <w:rPr>
          <w:u w:val="thick" w:color="000000"/>
        </w:rPr>
        <w:t>CONSENT</w:t>
      </w:r>
    </w:p>
    <w:p w:rsidR="00000000" w:rsidRDefault="00901843">
      <w:pPr>
        <w:pStyle w:val="BodyText"/>
        <w:kinsoku w:val="0"/>
        <w:overflowPunct w:val="0"/>
        <w:spacing w:before="8"/>
        <w:rPr>
          <w:b/>
          <w:bCs/>
          <w:sz w:val="21"/>
          <w:szCs w:val="21"/>
        </w:rPr>
      </w:pPr>
    </w:p>
    <w:p w:rsidR="00000000" w:rsidRDefault="00901843">
      <w:pPr>
        <w:pStyle w:val="ListParagraph"/>
        <w:numPr>
          <w:ilvl w:val="1"/>
          <w:numId w:val="2"/>
        </w:numPr>
        <w:tabs>
          <w:tab w:val="left" w:pos="580"/>
        </w:tabs>
        <w:kinsoku w:val="0"/>
        <w:overflowPunct w:val="0"/>
        <w:spacing w:line="249" w:lineRule="auto"/>
        <w:ind w:left="579" w:right="3" w:hanging="427"/>
        <w:rPr>
          <w:sz w:val="20"/>
          <w:szCs w:val="20"/>
        </w:rPr>
      </w:pPr>
      <w:r>
        <w:rPr>
          <w:sz w:val="20"/>
          <w:szCs w:val="20"/>
        </w:rPr>
        <w:t>The Discloser may consent to the Recipient making a disclosure or relieve the Recipient from complying with the whole or any part of this Agreement. Such a consent can only be in</w:t>
      </w:r>
      <w:r>
        <w:rPr>
          <w:spacing w:val="-17"/>
          <w:sz w:val="20"/>
          <w:szCs w:val="20"/>
        </w:rPr>
        <w:t xml:space="preserve"> </w:t>
      </w:r>
      <w:r>
        <w:rPr>
          <w:sz w:val="20"/>
          <w:szCs w:val="20"/>
        </w:rPr>
        <w:t>writing.</w:t>
      </w:r>
    </w:p>
    <w:p w:rsidR="00000000" w:rsidRDefault="00901843">
      <w:pPr>
        <w:pStyle w:val="BodyText"/>
        <w:kinsoku w:val="0"/>
        <w:overflowPunct w:val="0"/>
        <w:spacing w:before="10"/>
      </w:pPr>
    </w:p>
    <w:p w:rsidR="00000000" w:rsidRDefault="00901843">
      <w:pPr>
        <w:pStyle w:val="ListParagraph"/>
        <w:numPr>
          <w:ilvl w:val="1"/>
          <w:numId w:val="2"/>
        </w:numPr>
        <w:tabs>
          <w:tab w:val="left" w:pos="580"/>
        </w:tabs>
        <w:kinsoku w:val="0"/>
        <w:overflowPunct w:val="0"/>
        <w:spacing w:line="249" w:lineRule="auto"/>
        <w:ind w:left="579" w:right="2" w:hanging="427"/>
        <w:rPr>
          <w:sz w:val="20"/>
          <w:szCs w:val="20"/>
        </w:rPr>
      </w:pPr>
      <w:r>
        <w:rPr>
          <w:sz w:val="20"/>
          <w:szCs w:val="20"/>
        </w:rPr>
        <w:t>The Discloser may consent pursuant to clause 6.1 subject to condi</w:t>
      </w:r>
      <w:r>
        <w:rPr>
          <w:sz w:val="20"/>
          <w:szCs w:val="20"/>
        </w:rPr>
        <w:t>tions, including a condition that the person to whom the Recipient proposes to disclose executes in favour of the Discloser a Confidentiality Agreement upon the same terms  as this</w:t>
      </w:r>
      <w:r>
        <w:rPr>
          <w:spacing w:val="-5"/>
          <w:sz w:val="20"/>
          <w:szCs w:val="20"/>
        </w:rPr>
        <w:t xml:space="preserve"> </w:t>
      </w:r>
      <w:r>
        <w:rPr>
          <w:sz w:val="20"/>
          <w:szCs w:val="20"/>
        </w:rPr>
        <w:t>Agreement.</w:t>
      </w:r>
    </w:p>
    <w:p w:rsidR="00000000" w:rsidRDefault="00901843">
      <w:pPr>
        <w:pStyle w:val="BodyText"/>
        <w:kinsoku w:val="0"/>
        <w:overflowPunct w:val="0"/>
        <w:rPr>
          <w:sz w:val="22"/>
          <w:szCs w:val="22"/>
        </w:rPr>
      </w:pPr>
    </w:p>
    <w:p w:rsidR="00000000" w:rsidRDefault="00901843">
      <w:pPr>
        <w:pStyle w:val="BodyText"/>
        <w:kinsoku w:val="0"/>
        <w:overflowPunct w:val="0"/>
        <w:spacing w:before="9"/>
        <w:rPr>
          <w:sz w:val="19"/>
          <w:szCs w:val="19"/>
        </w:rPr>
      </w:pPr>
    </w:p>
    <w:p w:rsidR="00000000" w:rsidRDefault="00901843">
      <w:pPr>
        <w:pStyle w:val="Heading1"/>
        <w:numPr>
          <w:ilvl w:val="0"/>
          <w:numId w:val="2"/>
        </w:numPr>
        <w:tabs>
          <w:tab w:val="left" w:pos="580"/>
        </w:tabs>
        <w:kinsoku w:val="0"/>
        <w:overflowPunct w:val="0"/>
        <w:ind w:left="579" w:hanging="427"/>
        <w:rPr>
          <w:color w:val="000000"/>
          <w:u w:val="none"/>
        </w:rPr>
      </w:pPr>
      <w:r>
        <w:rPr>
          <w:u w:val="thick" w:color="000000"/>
        </w:rPr>
        <w:t>ENDING OF</w:t>
      </w:r>
      <w:r>
        <w:rPr>
          <w:spacing w:val="-8"/>
          <w:u w:val="thick" w:color="000000"/>
        </w:rPr>
        <w:t xml:space="preserve"> </w:t>
      </w:r>
      <w:r>
        <w:rPr>
          <w:u w:val="thick" w:color="000000"/>
        </w:rPr>
        <w:t>CONFIDENTIALITY</w:t>
      </w:r>
    </w:p>
    <w:p w:rsidR="00000000" w:rsidRDefault="00901843">
      <w:pPr>
        <w:pStyle w:val="BodyText"/>
        <w:kinsoku w:val="0"/>
        <w:overflowPunct w:val="0"/>
        <w:spacing w:before="8"/>
        <w:rPr>
          <w:b/>
          <w:bCs/>
          <w:sz w:val="21"/>
          <w:szCs w:val="21"/>
        </w:rPr>
      </w:pPr>
    </w:p>
    <w:p w:rsidR="00000000" w:rsidRDefault="00901843">
      <w:pPr>
        <w:pStyle w:val="BodyText"/>
        <w:kinsoku w:val="0"/>
        <w:overflowPunct w:val="0"/>
        <w:spacing w:line="249" w:lineRule="auto"/>
        <w:ind w:left="579"/>
        <w:jc w:val="both"/>
      </w:pPr>
      <w:r>
        <w:t>The Recipient shall be relieved from the Recipient's obligations of confidentiality in this Agreement in respect to any part of the Confidential Information which:</w:t>
      </w:r>
    </w:p>
    <w:p w:rsidR="00000000" w:rsidRDefault="00901843">
      <w:pPr>
        <w:pStyle w:val="BodyText"/>
        <w:kinsoku w:val="0"/>
        <w:overflowPunct w:val="0"/>
        <w:spacing w:before="10"/>
      </w:pPr>
    </w:p>
    <w:p w:rsidR="00000000" w:rsidRDefault="00901843">
      <w:pPr>
        <w:pStyle w:val="ListParagraph"/>
        <w:numPr>
          <w:ilvl w:val="0"/>
          <w:numId w:val="1"/>
        </w:numPr>
        <w:tabs>
          <w:tab w:val="left" w:pos="1005"/>
        </w:tabs>
        <w:kinsoku w:val="0"/>
        <w:overflowPunct w:val="0"/>
        <w:spacing w:line="249" w:lineRule="auto"/>
        <w:ind w:right="1"/>
        <w:rPr>
          <w:sz w:val="20"/>
          <w:szCs w:val="20"/>
        </w:rPr>
      </w:pPr>
      <w:r>
        <w:rPr>
          <w:sz w:val="20"/>
          <w:szCs w:val="20"/>
        </w:rPr>
        <w:t>the Recipient can show was in  the possession of the Recipient as at the date of the disclo</w:t>
      </w:r>
      <w:r>
        <w:rPr>
          <w:sz w:val="20"/>
          <w:szCs w:val="20"/>
        </w:rPr>
        <w:t>sure;</w:t>
      </w:r>
      <w:r>
        <w:rPr>
          <w:spacing w:val="-4"/>
          <w:sz w:val="20"/>
          <w:szCs w:val="20"/>
        </w:rPr>
        <w:t xml:space="preserve"> </w:t>
      </w:r>
      <w:r>
        <w:rPr>
          <w:sz w:val="20"/>
          <w:szCs w:val="20"/>
        </w:rPr>
        <w:t>or</w:t>
      </w:r>
    </w:p>
    <w:p w:rsidR="00000000" w:rsidRDefault="00901843">
      <w:pPr>
        <w:pStyle w:val="BodyText"/>
        <w:kinsoku w:val="0"/>
        <w:overflowPunct w:val="0"/>
        <w:spacing w:before="10"/>
      </w:pPr>
    </w:p>
    <w:p w:rsidR="00000000" w:rsidRDefault="00901843">
      <w:pPr>
        <w:pStyle w:val="ListParagraph"/>
        <w:numPr>
          <w:ilvl w:val="0"/>
          <w:numId w:val="1"/>
        </w:numPr>
        <w:tabs>
          <w:tab w:val="left" w:pos="1005"/>
        </w:tabs>
        <w:kinsoku w:val="0"/>
        <w:overflowPunct w:val="0"/>
        <w:spacing w:line="249" w:lineRule="auto"/>
        <w:ind w:right="2"/>
        <w:rPr>
          <w:sz w:val="20"/>
          <w:szCs w:val="20"/>
        </w:rPr>
      </w:pPr>
      <w:r>
        <w:rPr>
          <w:sz w:val="20"/>
          <w:szCs w:val="20"/>
        </w:rPr>
        <w:t>the Recipient can show is or becomes part of the public domain otherwise than by a breach of this Agreement;</w:t>
      </w:r>
      <w:r>
        <w:rPr>
          <w:spacing w:val="-7"/>
          <w:sz w:val="20"/>
          <w:szCs w:val="20"/>
        </w:rPr>
        <w:t xml:space="preserve"> </w:t>
      </w:r>
      <w:r>
        <w:rPr>
          <w:sz w:val="20"/>
          <w:szCs w:val="20"/>
        </w:rPr>
        <w:t>or</w:t>
      </w:r>
    </w:p>
    <w:p w:rsidR="00000000" w:rsidRDefault="00901843">
      <w:pPr>
        <w:pStyle w:val="ListParagraph"/>
        <w:numPr>
          <w:ilvl w:val="0"/>
          <w:numId w:val="1"/>
        </w:numPr>
        <w:tabs>
          <w:tab w:val="left" w:pos="1005"/>
        </w:tabs>
        <w:kinsoku w:val="0"/>
        <w:overflowPunct w:val="0"/>
        <w:spacing w:before="75" w:line="249" w:lineRule="auto"/>
        <w:ind w:right="713"/>
        <w:rPr>
          <w:sz w:val="20"/>
          <w:szCs w:val="20"/>
        </w:rPr>
      </w:pPr>
      <w:r>
        <w:rPr>
          <w:w w:val="99"/>
          <w:sz w:val="20"/>
          <w:szCs w:val="20"/>
        </w:rPr>
        <w:br w:type="column"/>
      </w:r>
      <w:r>
        <w:rPr>
          <w:sz w:val="20"/>
          <w:szCs w:val="20"/>
        </w:rPr>
        <w:lastRenderedPageBreak/>
        <w:t>the Recipient can show was received in good faith from a person entitled to provide it to the Recipient;</w:t>
      </w:r>
      <w:r>
        <w:rPr>
          <w:spacing w:val="-7"/>
          <w:sz w:val="20"/>
          <w:szCs w:val="20"/>
        </w:rPr>
        <w:t xml:space="preserve"> </w:t>
      </w:r>
      <w:r>
        <w:rPr>
          <w:sz w:val="20"/>
          <w:szCs w:val="20"/>
        </w:rPr>
        <w:t>or</w:t>
      </w:r>
    </w:p>
    <w:p w:rsidR="00000000" w:rsidRDefault="00901843">
      <w:pPr>
        <w:pStyle w:val="BodyText"/>
        <w:kinsoku w:val="0"/>
        <w:overflowPunct w:val="0"/>
        <w:spacing w:before="10"/>
      </w:pPr>
    </w:p>
    <w:p w:rsidR="00000000" w:rsidRDefault="00901843">
      <w:pPr>
        <w:pStyle w:val="ListParagraph"/>
        <w:numPr>
          <w:ilvl w:val="0"/>
          <w:numId w:val="1"/>
        </w:numPr>
        <w:tabs>
          <w:tab w:val="left" w:pos="1005"/>
        </w:tabs>
        <w:kinsoku w:val="0"/>
        <w:overflowPunct w:val="0"/>
        <w:spacing w:before="1" w:line="249" w:lineRule="auto"/>
        <w:ind w:right="711"/>
        <w:rPr>
          <w:sz w:val="20"/>
          <w:szCs w:val="20"/>
        </w:rPr>
      </w:pPr>
      <w:r>
        <w:rPr>
          <w:sz w:val="20"/>
          <w:szCs w:val="20"/>
        </w:rPr>
        <w:t>the Recipient can show w</w:t>
      </w:r>
      <w:r>
        <w:rPr>
          <w:sz w:val="20"/>
          <w:szCs w:val="20"/>
        </w:rPr>
        <w:t>as independently developed by the Recipient, by employees who did not have access to the Confidential Information.</w:t>
      </w:r>
    </w:p>
    <w:p w:rsidR="00000000" w:rsidRDefault="00901843">
      <w:pPr>
        <w:pStyle w:val="BodyText"/>
        <w:kinsoku w:val="0"/>
        <w:overflowPunct w:val="0"/>
        <w:rPr>
          <w:sz w:val="22"/>
          <w:szCs w:val="22"/>
        </w:rPr>
      </w:pPr>
    </w:p>
    <w:p w:rsidR="00000000" w:rsidRDefault="00901843">
      <w:pPr>
        <w:pStyle w:val="BodyText"/>
        <w:kinsoku w:val="0"/>
        <w:overflowPunct w:val="0"/>
        <w:spacing w:before="11"/>
        <w:rPr>
          <w:sz w:val="17"/>
          <w:szCs w:val="17"/>
        </w:rPr>
      </w:pPr>
    </w:p>
    <w:p w:rsidR="00000000" w:rsidRDefault="00901843">
      <w:pPr>
        <w:pStyle w:val="Heading1"/>
        <w:numPr>
          <w:ilvl w:val="0"/>
          <w:numId w:val="2"/>
        </w:numPr>
        <w:tabs>
          <w:tab w:val="left" w:pos="580"/>
        </w:tabs>
        <w:kinsoku w:val="0"/>
        <w:overflowPunct w:val="0"/>
        <w:ind w:left="579" w:hanging="427"/>
        <w:rPr>
          <w:color w:val="000000"/>
          <w:u w:val="none"/>
        </w:rPr>
      </w:pPr>
      <w:r>
        <w:rPr>
          <w:u w:val="thick" w:color="000000"/>
        </w:rPr>
        <w:t>DURATION OF</w:t>
      </w:r>
      <w:r>
        <w:rPr>
          <w:spacing w:val="-10"/>
          <w:u w:val="thick" w:color="000000"/>
        </w:rPr>
        <w:t xml:space="preserve"> </w:t>
      </w:r>
      <w:r>
        <w:rPr>
          <w:u w:val="thick" w:color="000000"/>
        </w:rPr>
        <w:t>CONFIDENTIALITY</w:t>
      </w:r>
    </w:p>
    <w:p w:rsidR="00000000" w:rsidRDefault="00901843">
      <w:pPr>
        <w:pStyle w:val="BodyText"/>
        <w:kinsoku w:val="0"/>
        <w:overflowPunct w:val="0"/>
        <w:spacing w:before="8"/>
        <w:rPr>
          <w:b/>
          <w:bCs/>
          <w:sz w:val="21"/>
          <w:szCs w:val="21"/>
        </w:rPr>
      </w:pPr>
    </w:p>
    <w:p w:rsidR="00000000" w:rsidRDefault="00901843">
      <w:pPr>
        <w:pStyle w:val="ListParagraph"/>
        <w:numPr>
          <w:ilvl w:val="1"/>
          <w:numId w:val="2"/>
        </w:numPr>
        <w:tabs>
          <w:tab w:val="left" w:pos="580"/>
        </w:tabs>
        <w:kinsoku w:val="0"/>
        <w:overflowPunct w:val="0"/>
        <w:spacing w:line="249" w:lineRule="auto"/>
        <w:ind w:left="579" w:right="712" w:hanging="427"/>
        <w:rPr>
          <w:sz w:val="20"/>
          <w:szCs w:val="20"/>
        </w:rPr>
      </w:pPr>
      <w:r>
        <w:rPr>
          <w:sz w:val="20"/>
          <w:szCs w:val="20"/>
        </w:rPr>
        <w:t>The duration of the obligations in this agreement  is seven</w:t>
      </w:r>
      <w:r>
        <w:rPr>
          <w:spacing w:val="-9"/>
          <w:sz w:val="20"/>
          <w:szCs w:val="20"/>
        </w:rPr>
        <w:t xml:space="preserve"> </w:t>
      </w:r>
      <w:r>
        <w:rPr>
          <w:sz w:val="20"/>
          <w:szCs w:val="20"/>
        </w:rPr>
        <w:t>years.</w:t>
      </w:r>
    </w:p>
    <w:p w:rsidR="00000000" w:rsidRDefault="00901843">
      <w:pPr>
        <w:pStyle w:val="BodyText"/>
        <w:kinsoku w:val="0"/>
        <w:overflowPunct w:val="0"/>
        <w:spacing w:before="10"/>
      </w:pPr>
    </w:p>
    <w:p w:rsidR="00000000" w:rsidRDefault="00901843">
      <w:pPr>
        <w:pStyle w:val="ListParagraph"/>
        <w:numPr>
          <w:ilvl w:val="1"/>
          <w:numId w:val="2"/>
        </w:numPr>
        <w:tabs>
          <w:tab w:val="left" w:pos="580"/>
        </w:tabs>
        <w:kinsoku w:val="0"/>
        <w:overflowPunct w:val="0"/>
        <w:spacing w:line="249" w:lineRule="auto"/>
        <w:ind w:left="579" w:right="712" w:hanging="427"/>
        <w:rPr>
          <w:sz w:val="20"/>
          <w:szCs w:val="20"/>
        </w:rPr>
      </w:pPr>
      <w:r>
        <w:rPr>
          <w:sz w:val="20"/>
          <w:szCs w:val="20"/>
        </w:rPr>
        <w:t>The obligations of confidentiality and non use  upon the Recipient in this Agreement end upon  the expiration of that</w:t>
      </w:r>
      <w:r>
        <w:rPr>
          <w:spacing w:val="-8"/>
          <w:sz w:val="20"/>
          <w:szCs w:val="20"/>
        </w:rPr>
        <w:t xml:space="preserve"> </w:t>
      </w:r>
      <w:r>
        <w:rPr>
          <w:sz w:val="20"/>
          <w:szCs w:val="20"/>
        </w:rPr>
        <w:t>period.</w:t>
      </w:r>
    </w:p>
    <w:p w:rsidR="00000000" w:rsidRDefault="00901843">
      <w:pPr>
        <w:pStyle w:val="BodyText"/>
        <w:kinsoku w:val="0"/>
        <w:overflowPunct w:val="0"/>
        <w:rPr>
          <w:sz w:val="22"/>
          <w:szCs w:val="22"/>
        </w:rPr>
      </w:pPr>
    </w:p>
    <w:p w:rsidR="00000000" w:rsidRDefault="00901843">
      <w:pPr>
        <w:pStyle w:val="BodyText"/>
        <w:kinsoku w:val="0"/>
        <w:overflowPunct w:val="0"/>
        <w:spacing w:before="9"/>
        <w:rPr>
          <w:sz w:val="19"/>
          <w:szCs w:val="19"/>
        </w:rPr>
      </w:pPr>
    </w:p>
    <w:p w:rsidR="00000000" w:rsidRDefault="00901843">
      <w:pPr>
        <w:pStyle w:val="Heading1"/>
        <w:numPr>
          <w:ilvl w:val="0"/>
          <w:numId w:val="2"/>
        </w:numPr>
        <w:tabs>
          <w:tab w:val="left" w:pos="873"/>
        </w:tabs>
        <w:kinsoku w:val="0"/>
        <w:overflowPunct w:val="0"/>
        <w:ind w:left="872" w:hanging="720"/>
        <w:rPr>
          <w:color w:val="000000"/>
          <w:u w:val="none"/>
        </w:rPr>
      </w:pPr>
      <w:r>
        <w:rPr>
          <w:u w:val="thick" w:color="000000"/>
        </w:rPr>
        <w:t>RETURN OF CONFIDENTIAL</w:t>
      </w:r>
      <w:r>
        <w:rPr>
          <w:spacing w:val="-11"/>
          <w:u w:val="thick" w:color="000000"/>
        </w:rPr>
        <w:t xml:space="preserve"> </w:t>
      </w:r>
      <w:r>
        <w:rPr>
          <w:u w:val="thick" w:color="000000"/>
        </w:rPr>
        <w:t>INFORMATION</w:t>
      </w:r>
    </w:p>
    <w:p w:rsidR="00000000" w:rsidRDefault="00901843">
      <w:pPr>
        <w:pStyle w:val="BodyText"/>
        <w:kinsoku w:val="0"/>
        <w:overflowPunct w:val="0"/>
        <w:spacing w:before="8"/>
        <w:rPr>
          <w:b/>
          <w:bCs/>
          <w:sz w:val="21"/>
          <w:szCs w:val="21"/>
        </w:rPr>
      </w:pPr>
    </w:p>
    <w:p w:rsidR="00000000" w:rsidRDefault="00901843">
      <w:pPr>
        <w:pStyle w:val="ListParagraph"/>
        <w:numPr>
          <w:ilvl w:val="1"/>
          <w:numId w:val="2"/>
        </w:numPr>
        <w:tabs>
          <w:tab w:val="left" w:pos="580"/>
        </w:tabs>
        <w:kinsoku w:val="0"/>
        <w:overflowPunct w:val="0"/>
        <w:spacing w:line="249" w:lineRule="auto"/>
        <w:ind w:left="579" w:right="712" w:hanging="427"/>
        <w:rPr>
          <w:sz w:val="20"/>
          <w:szCs w:val="20"/>
        </w:rPr>
      </w:pPr>
      <w:r>
        <w:rPr>
          <w:sz w:val="20"/>
          <w:szCs w:val="20"/>
        </w:rPr>
        <w:t>The Discloser may at any time by notice in writing to the Recipient require the return to it of the Confidential</w:t>
      </w:r>
      <w:r>
        <w:rPr>
          <w:spacing w:val="-9"/>
          <w:sz w:val="20"/>
          <w:szCs w:val="20"/>
        </w:rPr>
        <w:t xml:space="preserve"> </w:t>
      </w:r>
      <w:r>
        <w:rPr>
          <w:sz w:val="20"/>
          <w:szCs w:val="20"/>
        </w:rPr>
        <w:t>Information.</w:t>
      </w:r>
    </w:p>
    <w:p w:rsidR="00000000" w:rsidRDefault="00901843">
      <w:pPr>
        <w:pStyle w:val="BodyText"/>
        <w:kinsoku w:val="0"/>
        <w:overflowPunct w:val="0"/>
        <w:spacing w:before="11"/>
      </w:pPr>
    </w:p>
    <w:p w:rsidR="00000000" w:rsidRDefault="00901843">
      <w:pPr>
        <w:pStyle w:val="ListParagraph"/>
        <w:numPr>
          <w:ilvl w:val="1"/>
          <w:numId w:val="2"/>
        </w:numPr>
        <w:tabs>
          <w:tab w:val="left" w:pos="580"/>
        </w:tabs>
        <w:kinsoku w:val="0"/>
        <w:overflowPunct w:val="0"/>
        <w:spacing w:line="249" w:lineRule="auto"/>
        <w:ind w:left="579" w:right="711" w:hanging="427"/>
        <w:rPr>
          <w:sz w:val="20"/>
          <w:szCs w:val="20"/>
        </w:rPr>
      </w:pPr>
      <w:r>
        <w:rPr>
          <w:sz w:val="20"/>
          <w:szCs w:val="20"/>
        </w:rPr>
        <w:t>Within 7 days of receipt of such a notice the Recipient must deliver to the Discloser all Confidential Information in its possess</w:t>
      </w:r>
      <w:r>
        <w:rPr>
          <w:sz w:val="20"/>
          <w:szCs w:val="20"/>
        </w:rPr>
        <w:t>ion  disclosed or provided by the Discloser together with all copies of all Confidential Information in its possession:</w:t>
      </w:r>
    </w:p>
    <w:p w:rsidR="00000000" w:rsidRDefault="00901843">
      <w:pPr>
        <w:pStyle w:val="BodyText"/>
        <w:kinsoku w:val="0"/>
        <w:overflowPunct w:val="0"/>
        <w:spacing w:before="11"/>
      </w:pPr>
    </w:p>
    <w:p w:rsidR="00000000" w:rsidRDefault="00901843">
      <w:pPr>
        <w:pStyle w:val="ListParagraph"/>
        <w:numPr>
          <w:ilvl w:val="2"/>
          <w:numId w:val="2"/>
        </w:numPr>
        <w:tabs>
          <w:tab w:val="left" w:pos="1005"/>
        </w:tabs>
        <w:kinsoku w:val="0"/>
        <w:overflowPunct w:val="0"/>
        <w:rPr>
          <w:sz w:val="20"/>
          <w:szCs w:val="20"/>
        </w:rPr>
      </w:pPr>
      <w:r>
        <w:rPr>
          <w:sz w:val="20"/>
          <w:szCs w:val="20"/>
        </w:rPr>
        <w:t>provided by the Discloser;</w:t>
      </w:r>
      <w:r>
        <w:rPr>
          <w:spacing w:val="-7"/>
          <w:sz w:val="20"/>
          <w:szCs w:val="20"/>
        </w:rPr>
        <w:t xml:space="preserve"> </w:t>
      </w:r>
      <w:r>
        <w:rPr>
          <w:sz w:val="20"/>
          <w:szCs w:val="20"/>
        </w:rPr>
        <w:t>or</w:t>
      </w:r>
    </w:p>
    <w:p w:rsidR="00000000" w:rsidRDefault="00901843">
      <w:pPr>
        <w:pStyle w:val="BodyText"/>
        <w:kinsoku w:val="0"/>
        <w:overflowPunct w:val="0"/>
        <w:spacing w:before="8"/>
        <w:rPr>
          <w:sz w:val="21"/>
          <w:szCs w:val="21"/>
        </w:rPr>
      </w:pPr>
    </w:p>
    <w:p w:rsidR="00000000" w:rsidRDefault="00901843">
      <w:pPr>
        <w:pStyle w:val="ListParagraph"/>
        <w:numPr>
          <w:ilvl w:val="2"/>
          <w:numId w:val="2"/>
        </w:numPr>
        <w:tabs>
          <w:tab w:val="left" w:pos="1005"/>
        </w:tabs>
        <w:kinsoku w:val="0"/>
        <w:overflowPunct w:val="0"/>
        <w:spacing w:line="249" w:lineRule="auto"/>
        <w:ind w:right="714"/>
        <w:rPr>
          <w:sz w:val="20"/>
          <w:szCs w:val="20"/>
        </w:rPr>
      </w:pPr>
      <w:r>
        <w:rPr>
          <w:sz w:val="20"/>
          <w:szCs w:val="20"/>
        </w:rPr>
        <w:t>which the Recipient has for any reason  made,</w:t>
      </w:r>
    </w:p>
    <w:p w:rsidR="00000000" w:rsidRDefault="00901843">
      <w:pPr>
        <w:pStyle w:val="BodyText"/>
        <w:kinsoku w:val="0"/>
        <w:overflowPunct w:val="0"/>
        <w:spacing w:before="10"/>
      </w:pPr>
    </w:p>
    <w:p w:rsidR="00000000" w:rsidRDefault="00901843">
      <w:pPr>
        <w:pStyle w:val="ListParagraph"/>
        <w:numPr>
          <w:ilvl w:val="1"/>
          <w:numId w:val="2"/>
        </w:numPr>
        <w:tabs>
          <w:tab w:val="left" w:pos="580"/>
        </w:tabs>
        <w:kinsoku w:val="0"/>
        <w:overflowPunct w:val="0"/>
        <w:spacing w:before="1" w:line="249" w:lineRule="auto"/>
        <w:ind w:left="579" w:right="710" w:hanging="427"/>
        <w:rPr>
          <w:sz w:val="20"/>
          <w:szCs w:val="20"/>
        </w:rPr>
      </w:pPr>
      <w:r>
        <w:rPr>
          <w:sz w:val="20"/>
          <w:szCs w:val="20"/>
        </w:rPr>
        <w:t xml:space="preserve">Any part of the Confidential Information which cannot conveniently be returned by the Recipient to the Discloser shall be completely destroyed in such manner and at such time as directed by , including by deletion from all computer  records and electronic </w:t>
      </w:r>
      <w:r>
        <w:rPr>
          <w:sz w:val="20"/>
          <w:szCs w:val="20"/>
        </w:rPr>
        <w:t>or magnetic storage</w:t>
      </w:r>
      <w:r>
        <w:rPr>
          <w:spacing w:val="-10"/>
          <w:sz w:val="20"/>
          <w:szCs w:val="20"/>
        </w:rPr>
        <w:t xml:space="preserve"> </w:t>
      </w:r>
      <w:r>
        <w:rPr>
          <w:sz w:val="20"/>
          <w:szCs w:val="20"/>
        </w:rPr>
        <w:t>devices.</w:t>
      </w:r>
    </w:p>
    <w:p w:rsidR="00000000" w:rsidRDefault="00901843">
      <w:pPr>
        <w:pStyle w:val="BodyText"/>
        <w:kinsoku w:val="0"/>
        <w:overflowPunct w:val="0"/>
        <w:rPr>
          <w:sz w:val="22"/>
          <w:szCs w:val="22"/>
        </w:rPr>
      </w:pPr>
    </w:p>
    <w:p w:rsidR="00000000" w:rsidRDefault="00901843">
      <w:pPr>
        <w:pStyle w:val="BodyText"/>
        <w:kinsoku w:val="0"/>
        <w:overflowPunct w:val="0"/>
        <w:spacing w:before="9"/>
        <w:rPr>
          <w:sz w:val="19"/>
          <w:szCs w:val="19"/>
        </w:rPr>
      </w:pPr>
    </w:p>
    <w:p w:rsidR="00000000" w:rsidRDefault="00901843">
      <w:pPr>
        <w:pStyle w:val="Heading1"/>
        <w:numPr>
          <w:ilvl w:val="0"/>
          <w:numId w:val="2"/>
        </w:numPr>
        <w:tabs>
          <w:tab w:val="left" w:pos="580"/>
        </w:tabs>
        <w:kinsoku w:val="0"/>
        <w:overflowPunct w:val="0"/>
        <w:ind w:left="579" w:hanging="427"/>
        <w:rPr>
          <w:color w:val="000000"/>
          <w:u w:val="none"/>
        </w:rPr>
      </w:pPr>
      <w:r>
        <w:rPr>
          <w:u w:val="thick" w:color="000000"/>
        </w:rPr>
        <w:t>GOVERNING</w:t>
      </w:r>
      <w:r>
        <w:rPr>
          <w:spacing w:val="-9"/>
          <w:u w:val="thick" w:color="000000"/>
        </w:rPr>
        <w:t xml:space="preserve"> </w:t>
      </w:r>
      <w:r>
        <w:rPr>
          <w:u w:val="thick" w:color="000000"/>
        </w:rPr>
        <w:t>LAW</w:t>
      </w:r>
    </w:p>
    <w:p w:rsidR="00000000" w:rsidRDefault="00901843">
      <w:pPr>
        <w:pStyle w:val="BodyText"/>
        <w:kinsoku w:val="0"/>
        <w:overflowPunct w:val="0"/>
        <w:spacing w:before="8"/>
        <w:rPr>
          <w:b/>
          <w:bCs/>
          <w:sz w:val="21"/>
          <w:szCs w:val="21"/>
        </w:rPr>
      </w:pPr>
    </w:p>
    <w:p w:rsidR="00000000" w:rsidRDefault="00901843">
      <w:pPr>
        <w:pStyle w:val="BodyText"/>
        <w:kinsoku w:val="0"/>
        <w:overflowPunct w:val="0"/>
        <w:spacing w:line="249" w:lineRule="auto"/>
        <w:ind w:left="579" w:right="709"/>
        <w:jc w:val="both"/>
      </w:pPr>
      <w:r>
        <w:t>This Agreement is made and entered into in Queensland. The parties agree to submit themselves to the non-exclusive jurisdiction of the courts in that place.</w:t>
      </w:r>
    </w:p>
    <w:p w:rsidR="00000000" w:rsidRDefault="00901843">
      <w:pPr>
        <w:pStyle w:val="BodyText"/>
        <w:kinsoku w:val="0"/>
        <w:overflowPunct w:val="0"/>
        <w:spacing w:line="249" w:lineRule="auto"/>
        <w:ind w:left="579" w:right="709"/>
        <w:jc w:val="both"/>
        <w:sectPr w:rsidR="00000000">
          <w:pgSz w:w="11910" w:h="16850"/>
          <w:pgMar w:top="780" w:right="140" w:bottom="660" w:left="700" w:header="0" w:footer="469" w:gutter="0"/>
          <w:cols w:num="2" w:space="720" w:equalWidth="0">
            <w:col w:w="5057" w:space="243"/>
            <w:col w:w="5770"/>
          </w:cols>
          <w:noEndnote/>
        </w:sectPr>
      </w:pPr>
    </w:p>
    <w:p w:rsidR="00000000" w:rsidRDefault="00901843">
      <w:pPr>
        <w:pStyle w:val="BodyText"/>
        <w:kinsoku w:val="0"/>
        <w:overflowPunct w:val="0"/>
        <w:spacing w:before="75"/>
        <w:ind w:left="3826" w:right="4225"/>
        <w:jc w:val="center"/>
      </w:pPr>
      <w:r>
        <w:rPr>
          <w:u w:val="single" w:color="000000"/>
        </w:rPr>
        <w:lastRenderedPageBreak/>
        <w:t>SIGNATURES OF PAR</w:t>
      </w:r>
      <w:r>
        <w:rPr>
          <w:u w:val="single" w:color="000000"/>
        </w:rPr>
        <w:t>TIES</w:t>
      </w:r>
    </w:p>
    <w:p w:rsidR="00000000" w:rsidRDefault="00901843">
      <w:pPr>
        <w:pStyle w:val="BodyText"/>
        <w:kinsoku w:val="0"/>
        <w:overflowPunct w:val="0"/>
        <w:spacing w:before="11"/>
        <w:rPr>
          <w:sz w:val="11"/>
          <w:szCs w:val="11"/>
        </w:rPr>
      </w:pPr>
    </w:p>
    <w:p w:rsidR="00000000" w:rsidRDefault="00901843">
      <w:pPr>
        <w:pStyle w:val="BodyText"/>
        <w:kinsoku w:val="0"/>
        <w:overflowPunct w:val="0"/>
        <w:spacing w:before="92"/>
        <w:ind w:left="312" w:right="276"/>
      </w:pPr>
      <w:r>
        <w:t>This Agreement shall be effective when signed by all parties, and its effective date is the latest of the dates set out below.</w:t>
      </w:r>
    </w:p>
    <w:p w:rsidR="00000000" w:rsidRDefault="00901843">
      <w:pPr>
        <w:pStyle w:val="BodyText"/>
        <w:kinsoku w:val="0"/>
        <w:overflowPunct w:val="0"/>
      </w:pPr>
    </w:p>
    <w:p w:rsidR="00000000" w:rsidRDefault="00901843">
      <w:pPr>
        <w:pStyle w:val="BodyText"/>
        <w:kinsoku w:val="0"/>
        <w:overflowPunct w:val="0"/>
        <w:spacing w:before="6"/>
        <w:rPr>
          <w:sz w:val="21"/>
          <w:szCs w:val="21"/>
        </w:rPr>
      </w:pPr>
    </w:p>
    <w:tbl>
      <w:tblPr>
        <w:tblW w:w="0" w:type="auto"/>
        <w:tblInd w:w="112" w:type="dxa"/>
        <w:tblLayout w:type="fixed"/>
        <w:tblCellMar>
          <w:left w:w="0" w:type="dxa"/>
          <w:right w:w="0" w:type="dxa"/>
        </w:tblCellMar>
        <w:tblLook w:val="0000" w:firstRow="0" w:lastRow="0" w:firstColumn="0" w:lastColumn="0" w:noHBand="0" w:noVBand="0"/>
      </w:tblPr>
      <w:tblGrid>
        <w:gridCol w:w="4805"/>
        <w:gridCol w:w="4910"/>
      </w:tblGrid>
      <w:tr w:rsidR="00000000">
        <w:tblPrEx>
          <w:tblCellMar>
            <w:top w:w="0" w:type="dxa"/>
            <w:left w:w="0" w:type="dxa"/>
            <w:bottom w:w="0" w:type="dxa"/>
            <w:right w:w="0" w:type="dxa"/>
          </w:tblCellMar>
        </w:tblPrEx>
        <w:trPr>
          <w:trHeight w:hRule="exact" w:val="2061"/>
        </w:trPr>
        <w:tc>
          <w:tcPr>
            <w:tcW w:w="4805" w:type="dxa"/>
            <w:tcBorders>
              <w:top w:val="none" w:sz="6" w:space="0" w:color="auto"/>
              <w:left w:val="none" w:sz="6" w:space="0" w:color="auto"/>
              <w:bottom w:val="none" w:sz="6" w:space="0" w:color="auto"/>
              <w:right w:val="none" w:sz="6" w:space="0" w:color="auto"/>
            </w:tcBorders>
          </w:tcPr>
          <w:p w:rsidR="00000000" w:rsidRDefault="00901843">
            <w:pPr>
              <w:pStyle w:val="TableParagraph"/>
              <w:kinsoku w:val="0"/>
              <w:overflowPunct w:val="0"/>
              <w:ind w:left="200" w:right="2212"/>
              <w:rPr>
                <w:sz w:val="20"/>
                <w:szCs w:val="20"/>
              </w:rPr>
            </w:pPr>
            <w:r>
              <w:rPr>
                <w:sz w:val="20"/>
                <w:szCs w:val="20"/>
                <w:u w:val="single" w:color="000000"/>
              </w:rPr>
              <w:t xml:space="preserve">SIGNED on behalf of [1] </w:t>
            </w:r>
            <w:r>
              <w:rPr>
                <w:sz w:val="20"/>
                <w:szCs w:val="20"/>
              </w:rPr>
              <w:t>BY</w:t>
            </w:r>
          </w:p>
          <w:p w:rsidR="00000000" w:rsidRDefault="00901843">
            <w:pPr>
              <w:pStyle w:val="TableParagraph"/>
              <w:kinsoku w:val="0"/>
              <w:overflowPunct w:val="0"/>
              <w:rPr>
                <w:sz w:val="20"/>
                <w:szCs w:val="20"/>
              </w:rPr>
            </w:pPr>
          </w:p>
          <w:p w:rsidR="00000000" w:rsidRDefault="00901843">
            <w:pPr>
              <w:pStyle w:val="TableParagraph"/>
              <w:kinsoku w:val="0"/>
              <w:overflowPunct w:val="0"/>
              <w:spacing w:before="1"/>
              <w:rPr>
                <w:sz w:val="19"/>
                <w:szCs w:val="19"/>
              </w:rPr>
            </w:pPr>
          </w:p>
          <w:p w:rsidR="00000000" w:rsidRDefault="001A10F3">
            <w:pPr>
              <w:pStyle w:val="TableParagraph"/>
              <w:kinsoku w:val="0"/>
              <w:overflowPunct w:val="0"/>
              <w:spacing w:line="20" w:lineRule="exact"/>
              <w:ind w:left="193"/>
              <w:rPr>
                <w:sz w:val="2"/>
                <w:szCs w:val="2"/>
              </w:rPr>
            </w:pPr>
            <w:r>
              <w:rPr>
                <w:noProof/>
                <w:sz w:val="2"/>
                <w:szCs w:val="2"/>
              </w:rPr>
              <mc:AlternateContent>
                <mc:Choice Requires="wpg">
                  <w:drawing>
                    <wp:inline distT="0" distB="0" distL="0" distR="0">
                      <wp:extent cx="2053590" cy="12700"/>
                      <wp:effectExtent l="3175" t="4445" r="635" b="1905"/>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3590" cy="12700"/>
                                <a:chOff x="0" y="0"/>
                                <a:chExt cx="3234" cy="20"/>
                              </a:xfrm>
                            </wpg:grpSpPr>
                            <wps:wsp>
                              <wps:cNvPr id="17" name="Freeform 11"/>
                              <wps:cNvSpPr>
                                <a:spLocks/>
                              </wps:cNvSpPr>
                              <wps:spPr bwMode="auto">
                                <a:xfrm>
                                  <a:off x="6" y="6"/>
                                  <a:ext cx="3221" cy="20"/>
                                </a:xfrm>
                                <a:custGeom>
                                  <a:avLst/>
                                  <a:gdLst>
                                    <a:gd name="T0" fmla="*/ 0 w 3221"/>
                                    <a:gd name="T1" fmla="*/ 0 h 20"/>
                                    <a:gd name="T2" fmla="*/ 3220 w 3221"/>
                                    <a:gd name="T3" fmla="*/ 0 h 20"/>
                                  </a:gdLst>
                                  <a:ahLst/>
                                  <a:cxnLst>
                                    <a:cxn ang="0">
                                      <a:pos x="T0" y="T1"/>
                                    </a:cxn>
                                    <a:cxn ang="0">
                                      <a:pos x="T2" y="T3"/>
                                    </a:cxn>
                                  </a:cxnLst>
                                  <a:rect l="0" t="0" r="r" b="b"/>
                                  <a:pathLst>
                                    <a:path w="3221" h="20">
                                      <a:moveTo>
                                        <a:pt x="0" y="0"/>
                                      </a:moveTo>
                                      <a:lnTo>
                                        <a:pt x="3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795CE0" id="Group 10" o:spid="_x0000_s1026" style="width:161.7pt;height:1pt;mso-position-horizontal-relative:char;mso-position-vertical-relative:line" coordsize="32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">
                      <v:shape id="Freeform 11" o:spid="_x0000_s1027" style="position:absolute;left:6;top:6;width:3221;height:20;visibility:visible;mso-wrap-style:square;v-text-anchor:top" coordsize="3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aVMAA&#10;AADbAAAADwAAAGRycy9kb3ducmV2LnhtbERPzWrCQBC+C77DMkJvZmMLbUldxQYLnoqNPsCQHbMx&#10;2dmQXU369q4geJuP73eW69G24kq9rx0rWCQpCOLS6ZorBcfDz/wThA/IGlvHpOCfPKxX08kSM+0G&#10;/qNrESoRQ9hnqMCE0GVS+tKQRZ+4jjhyJ9dbDBH2ldQ9DjHctvI1Td+lxZpjg8GOckNlU1ysgjw/&#10;D0ddbfC7aH7N3py3b54apV5m4+YLRKAxPMUP907H+R9w/yUe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jaVMAAAADbAAAADwAAAAAAAAAAAAAAAACYAgAAZHJzL2Rvd25y&#10;ZXYueG1sUEsFBgAAAAAEAAQA9QAAAIUDAAAAAA==&#10;" path="m,l3220,e" filled="f" strokeweight=".22133mm">
                        <v:path arrowok="t" o:connecttype="custom" o:connectlocs="0,0;3220,0" o:connectangles="0,0"/>
                      </v:shape>
                      <w10:anchorlock/>
                    </v:group>
                  </w:pict>
                </mc:Fallback>
              </mc:AlternateContent>
            </w:r>
          </w:p>
          <w:p w:rsidR="00000000" w:rsidRDefault="00901843">
            <w:pPr>
              <w:pStyle w:val="TableParagraph"/>
              <w:kinsoku w:val="0"/>
              <w:overflowPunct w:val="0"/>
              <w:ind w:left="200"/>
              <w:rPr>
                <w:sz w:val="20"/>
                <w:szCs w:val="20"/>
              </w:rPr>
            </w:pPr>
            <w:r>
              <w:rPr>
                <w:sz w:val="20"/>
                <w:szCs w:val="20"/>
              </w:rPr>
              <w:t>Print Name</w:t>
            </w:r>
          </w:p>
          <w:p w:rsidR="00000000" w:rsidRDefault="00901843">
            <w:pPr>
              <w:pStyle w:val="TableParagraph"/>
              <w:kinsoku w:val="0"/>
              <w:overflowPunct w:val="0"/>
              <w:rPr>
                <w:sz w:val="20"/>
                <w:szCs w:val="20"/>
              </w:rPr>
            </w:pPr>
          </w:p>
          <w:p w:rsidR="00000000" w:rsidRDefault="00901843">
            <w:pPr>
              <w:pStyle w:val="TableParagraph"/>
              <w:kinsoku w:val="0"/>
              <w:overflowPunct w:val="0"/>
              <w:spacing w:before="8"/>
              <w:rPr>
                <w:sz w:val="18"/>
                <w:szCs w:val="18"/>
              </w:rPr>
            </w:pPr>
          </w:p>
          <w:p w:rsidR="00000000" w:rsidRDefault="001A10F3">
            <w:pPr>
              <w:pStyle w:val="TableParagraph"/>
              <w:kinsoku w:val="0"/>
              <w:overflowPunct w:val="0"/>
              <w:spacing w:line="20" w:lineRule="exact"/>
              <w:ind w:left="193"/>
              <w:rPr>
                <w:sz w:val="2"/>
                <w:szCs w:val="2"/>
              </w:rPr>
            </w:pPr>
            <w:r>
              <w:rPr>
                <w:noProof/>
                <w:sz w:val="2"/>
                <w:szCs w:val="2"/>
              </w:rPr>
              <mc:AlternateContent>
                <mc:Choice Requires="wpg">
                  <w:drawing>
                    <wp:inline distT="0" distB="0" distL="0" distR="0">
                      <wp:extent cx="2053590" cy="12700"/>
                      <wp:effectExtent l="3175" t="7620" r="635" b="0"/>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3590" cy="12700"/>
                                <a:chOff x="0" y="0"/>
                                <a:chExt cx="3234" cy="20"/>
                              </a:xfrm>
                            </wpg:grpSpPr>
                            <wps:wsp>
                              <wps:cNvPr id="15" name="Freeform 13"/>
                              <wps:cNvSpPr>
                                <a:spLocks/>
                              </wps:cNvSpPr>
                              <wps:spPr bwMode="auto">
                                <a:xfrm>
                                  <a:off x="6" y="6"/>
                                  <a:ext cx="3221" cy="20"/>
                                </a:xfrm>
                                <a:custGeom>
                                  <a:avLst/>
                                  <a:gdLst>
                                    <a:gd name="T0" fmla="*/ 0 w 3221"/>
                                    <a:gd name="T1" fmla="*/ 0 h 20"/>
                                    <a:gd name="T2" fmla="*/ 3220 w 3221"/>
                                    <a:gd name="T3" fmla="*/ 0 h 20"/>
                                  </a:gdLst>
                                  <a:ahLst/>
                                  <a:cxnLst>
                                    <a:cxn ang="0">
                                      <a:pos x="T0" y="T1"/>
                                    </a:cxn>
                                    <a:cxn ang="0">
                                      <a:pos x="T2" y="T3"/>
                                    </a:cxn>
                                  </a:cxnLst>
                                  <a:rect l="0" t="0" r="r" b="b"/>
                                  <a:pathLst>
                                    <a:path w="3221" h="20">
                                      <a:moveTo>
                                        <a:pt x="0" y="0"/>
                                      </a:moveTo>
                                      <a:lnTo>
                                        <a:pt x="3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31C61F" id="Group 12" o:spid="_x0000_s1026" style="width:161.7pt;height:1pt;mso-position-horizontal-relative:char;mso-position-vertical-relative:line" coordsize="32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">
                      <v:shape id="Freeform 13" o:spid="_x0000_s1027" style="position:absolute;left:6;top:6;width:3221;height:20;visibility:visible;mso-wrap-style:square;v-text-anchor:top" coordsize="3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huMAA&#10;AADbAAAADwAAAGRycy9kb3ducmV2LnhtbERPzWrCQBC+C77DMkJvZmNLS0ldxQYLnoqNPsCQHbMx&#10;2dmQXU369q4geJuP73eW69G24kq9rx0rWCQpCOLS6ZorBcfDz/wThA/IGlvHpOCfPKxX08kSM+0G&#10;/qNrESoRQ9hnqMCE0GVS+tKQRZ+4jjhyJ9dbDBH2ldQ9DjHctvI1TT+kxZpjg8GOckNlU1ysgjw/&#10;D0ddbfC7aH7N3py3b54apV5m4+YLRKAxPMUP907H+e9w/yUe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bhuMAAAADbAAAADwAAAAAAAAAAAAAAAACYAgAAZHJzL2Rvd25y&#10;ZXYueG1sUEsFBgAAAAAEAAQA9QAAAIUDAAAAAA==&#10;" path="m,l3220,e" filled="f" strokeweight=".22133mm">
                        <v:path arrowok="t" o:connecttype="custom" o:connectlocs="0,0;3220,0" o:connectangles="0,0"/>
                      </v:shape>
                      <w10:anchorlock/>
                    </v:group>
                  </w:pict>
                </mc:Fallback>
              </mc:AlternateContent>
            </w:r>
          </w:p>
          <w:p w:rsidR="00000000" w:rsidRDefault="00901843">
            <w:pPr>
              <w:pStyle w:val="TableParagraph"/>
              <w:kinsoku w:val="0"/>
              <w:overflowPunct w:val="0"/>
              <w:spacing w:before="3"/>
              <w:rPr>
                <w:sz w:val="18"/>
                <w:szCs w:val="18"/>
              </w:rPr>
            </w:pPr>
          </w:p>
          <w:p w:rsidR="00000000" w:rsidRDefault="001A10F3">
            <w:pPr>
              <w:pStyle w:val="TableParagraph"/>
              <w:kinsoku w:val="0"/>
              <w:overflowPunct w:val="0"/>
              <w:spacing w:line="20" w:lineRule="exact"/>
              <w:ind w:left="193"/>
              <w:rPr>
                <w:sz w:val="2"/>
                <w:szCs w:val="2"/>
              </w:rPr>
            </w:pPr>
            <w:r>
              <w:rPr>
                <w:noProof/>
                <w:sz w:val="2"/>
                <w:szCs w:val="2"/>
              </w:rPr>
              <mc:AlternateContent>
                <mc:Choice Requires="wpg">
                  <w:drawing>
                    <wp:inline distT="0" distB="0" distL="0" distR="0">
                      <wp:extent cx="1276985" cy="12700"/>
                      <wp:effectExtent l="3175" t="1270" r="5715" b="5080"/>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985" cy="12700"/>
                                <a:chOff x="0" y="0"/>
                                <a:chExt cx="2011" cy="20"/>
                              </a:xfrm>
                            </wpg:grpSpPr>
                            <wps:wsp>
                              <wps:cNvPr id="13" name="Freeform 15"/>
                              <wps:cNvSpPr>
                                <a:spLocks/>
                              </wps:cNvSpPr>
                              <wps:spPr bwMode="auto">
                                <a:xfrm>
                                  <a:off x="6" y="6"/>
                                  <a:ext cx="1998" cy="20"/>
                                </a:xfrm>
                                <a:custGeom>
                                  <a:avLst/>
                                  <a:gdLst>
                                    <a:gd name="T0" fmla="*/ 0 w 1998"/>
                                    <a:gd name="T1" fmla="*/ 0 h 20"/>
                                    <a:gd name="T2" fmla="*/ 1997 w 1998"/>
                                    <a:gd name="T3" fmla="*/ 0 h 20"/>
                                  </a:gdLst>
                                  <a:ahLst/>
                                  <a:cxnLst>
                                    <a:cxn ang="0">
                                      <a:pos x="T0" y="T1"/>
                                    </a:cxn>
                                    <a:cxn ang="0">
                                      <a:pos x="T2" y="T3"/>
                                    </a:cxn>
                                  </a:cxnLst>
                                  <a:rect l="0" t="0" r="r" b="b"/>
                                  <a:pathLst>
                                    <a:path w="1998" h="20">
                                      <a:moveTo>
                                        <a:pt x="0" y="0"/>
                                      </a:moveTo>
                                      <a:lnTo>
                                        <a:pt x="199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40CBE6" id="Group 14" o:spid="_x0000_s1026" style="width:100.55pt;height:1pt;mso-position-horizontal-relative:char;mso-position-vertical-relative:line" coordsize="2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">
                      <v:shape id="Freeform 15" o:spid="_x0000_s1027" style="position:absolute;left:6;top:6;width:1998;height:20;visibility:visible;mso-wrap-style:square;v-text-anchor:top" coordsize="19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CScMA&#10;AADbAAAADwAAAGRycy9kb3ducmV2LnhtbERP22rCQBB9F/oPyxR8M5tGEBtdpRSEgihqS8G3aXbM&#10;pdnZkF01+vWuIPg2h3Od6bwztThR60rLCt6iGARxZnXJuYKf78VgDMJ5ZI21ZVJwIQfz2Utviqm2&#10;Z97SaedzEULYpaig8L5JpXRZQQZdZBviwB1sa9AH2OZSt3gO4aaWSRyPpMGSQ0OBDX0WlP3vjkbB&#10;4ZhUelP9rZfbZLVY2rJ63/9eleq/dh8TEJ46/xQ/3F86zB/C/Zdw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kCScMAAADbAAAADwAAAAAAAAAAAAAAAACYAgAAZHJzL2Rv&#10;d25yZXYueG1sUEsFBgAAAAAEAAQA9QAAAIgDAAAAAA==&#10;" path="m,l1997,e" filled="f" strokeweight=".22133mm">
                        <v:path arrowok="t" o:connecttype="custom" o:connectlocs="0,0;1997,0" o:connectangles="0,0"/>
                      </v:shape>
                      <w10:anchorlock/>
                    </v:group>
                  </w:pict>
                </mc:Fallback>
              </mc:AlternateContent>
            </w:r>
          </w:p>
          <w:p w:rsidR="00000000" w:rsidRDefault="00901843">
            <w:pPr>
              <w:pStyle w:val="TableParagraph"/>
              <w:tabs>
                <w:tab w:val="left" w:pos="3666"/>
              </w:tabs>
              <w:kinsoku w:val="0"/>
              <w:overflowPunct w:val="0"/>
              <w:ind w:left="200"/>
              <w:rPr>
                <w:rFonts w:ascii="Times New Roman" w:hAnsi="Times New Roman" w:cs="Vrinda"/>
              </w:rPr>
            </w:pPr>
            <w:r>
              <w:rPr>
                <w:sz w:val="20"/>
                <w:szCs w:val="20"/>
              </w:rPr>
              <w:t>Signature</w:t>
            </w:r>
            <w:r>
              <w:rPr>
                <w:sz w:val="20"/>
                <w:szCs w:val="20"/>
              </w:rPr>
              <w:tab/>
              <w:t>date</w:t>
            </w:r>
          </w:p>
        </w:tc>
        <w:tc>
          <w:tcPr>
            <w:tcW w:w="4910" w:type="dxa"/>
            <w:tcBorders>
              <w:top w:val="none" w:sz="6" w:space="0" w:color="auto"/>
              <w:left w:val="none" w:sz="6" w:space="0" w:color="auto"/>
              <w:bottom w:val="none" w:sz="6" w:space="0" w:color="auto"/>
              <w:right w:val="none" w:sz="6" w:space="0" w:color="auto"/>
            </w:tcBorders>
          </w:tcPr>
          <w:p w:rsidR="00000000" w:rsidRDefault="00901843">
            <w:pPr>
              <w:pStyle w:val="TableParagraph"/>
              <w:kinsoku w:val="0"/>
              <w:overflowPunct w:val="0"/>
              <w:ind w:left="748" w:right="2141"/>
              <w:rPr>
                <w:sz w:val="20"/>
                <w:szCs w:val="20"/>
              </w:rPr>
            </w:pPr>
            <w:r>
              <w:rPr>
                <w:sz w:val="20"/>
                <w:szCs w:val="20"/>
                <w:u w:val="single" w:color="000000"/>
              </w:rPr>
              <w:t xml:space="preserve">SIGNED on behalf of * </w:t>
            </w:r>
            <w:r>
              <w:rPr>
                <w:sz w:val="20"/>
                <w:szCs w:val="20"/>
              </w:rPr>
              <w:t>BY</w:t>
            </w:r>
          </w:p>
          <w:p w:rsidR="00000000" w:rsidRDefault="00901843">
            <w:pPr>
              <w:pStyle w:val="TableParagraph"/>
              <w:kinsoku w:val="0"/>
              <w:overflowPunct w:val="0"/>
              <w:rPr>
                <w:sz w:val="20"/>
                <w:szCs w:val="20"/>
              </w:rPr>
            </w:pPr>
          </w:p>
          <w:p w:rsidR="00000000" w:rsidRDefault="00901843">
            <w:pPr>
              <w:pStyle w:val="TableParagraph"/>
              <w:kinsoku w:val="0"/>
              <w:overflowPunct w:val="0"/>
              <w:spacing w:before="1"/>
              <w:rPr>
                <w:sz w:val="19"/>
                <w:szCs w:val="19"/>
              </w:rPr>
            </w:pPr>
          </w:p>
          <w:p w:rsidR="00000000" w:rsidRDefault="001A10F3">
            <w:pPr>
              <w:pStyle w:val="TableParagraph"/>
              <w:kinsoku w:val="0"/>
              <w:overflowPunct w:val="0"/>
              <w:spacing w:line="20" w:lineRule="exact"/>
              <w:ind w:left="742"/>
              <w:rPr>
                <w:sz w:val="2"/>
                <w:szCs w:val="2"/>
              </w:rPr>
            </w:pPr>
            <w:r>
              <w:rPr>
                <w:noProof/>
                <w:sz w:val="2"/>
                <w:szCs w:val="2"/>
              </w:rPr>
              <mc:AlternateContent>
                <mc:Choice Requires="wpg">
                  <w:drawing>
                    <wp:inline distT="0" distB="0" distL="0" distR="0">
                      <wp:extent cx="2124710" cy="12700"/>
                      <wp:effectExtent l="2540" t="4445" r="6350" b="1905"/>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12700"/>
                                <a:chOff x="0" y="0"/>
                                <a:chExt cx="3346" cy="20"/>
                              </a:xfrm>
                            </wpg:grpSpPr>
                            <wps:wsp>
                              <wps:cNvPr id="11" name="Freeform 17"/>
                              <wps:cNvSpPr>
                                <a:spLocks/>
                              </wps:cNvSpPr>
                              <wps:spPr bwMode="auto">
                                <a:xfrm>
                                  <a:off x="6" y="6"/>
                                  <a:ext cx="3333" cy="20"/>
                                </a:xfrm>
                                <a:custGeom>
                                  <a:avLst/>
                                  <a:gdLst>
                                    <a:gd name="T0" fmla="*/ 0 w 3333"/>
                                    <a:gd name="T1" fmla="*/ 0 h 20"/>
                                    <a:gd name="T2" fmla="*/ 3333 w 3333"/>
                                    <a:gd name="T3" fmla="*/ 0 h 20"/>
                                  </a:gdLst>
                                  <a:ahLst/>
                                  <a:cxnLst>
                                    <a:cxn ang="0">
                                      <a:pos x="T0" y="T1"/>
                                    </a:cxn>
                                    <a:cxn ang="0">
                                      <a:pos x="T2" y="T3"/>
                                    </a:cxn>
                                  </a:cxnLst>
                                  <a:rect l="0" t="0" r="r" b="b"/>
                                  <a:pathLst>
                                    <a:path w="3333" h="20">
                                      <a:moveTo>
                                        <a:pt x="0" y="0"/>
                                      </a:moveTo>
                                      <a:lnTo>
                                        <a:pt x="3333"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5DA3FE" id="Group 16" o:spid="_x0000_s1026" style="width:167.3pt;height:1pt;mso-position-horizontal-relative:char;mso-position-vertical-relative:line" coordsize="3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">
                      <v:shape id="Freeform 17" o:spid="_x0000_s1027" style="position:absolute;left:6;top:6;width:3333;height:20;visibility:visible;mso-wrap-style:square;v-text-anchor:top" coordsize="3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vMUA&#10;AADbAAAADwAAAGRycy9kb3ducmV2LnhtbESPQWvCQBCF7wX/wzJCL6VulCoSswkiCIK9VGtLb0N2&#10;kg1mZ0N2jem/7xYKvc3w3rzvTVaMthUD9b5xrGA+S0AQl043XCt4P++f1yB8QNbYOiYF3+ShyCcP&#10;Gaba3fmNhlOoRQxhn6ICE0KXSulLQxb9zHXEUatcbzHEta+l7vEew20rF0mykhYbjgSDHe0MldfT&#10;zUbusrosv46fpjuuP6TVT/Ll/Fop9TgdtxsQgcbwb/67PuhYfw6/v8QB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7+8xQAAANsAAAAPAAAAAAAAAAAAAAAAAJgCAABkcnMv&#10;ZG93bnJldi54bWxQSwUGAAAAAAQABAD1AAAAigMAAAAA&#10;" path="m,l3333,e" filled="f" strokeweight=".22133mm">
                        <v:path arrowok="t" o:connecttype="custom" o:connectlocs="0,0;3333,0" o:connectangles="0,0"/>
                      </v:shape>
                      <w10:anchorlock/>
                    </v:group>
                  </w:pict>
                </mc:Fallback>
              </mc:AlternateContent>
            </w:r>
          </w:p>
          <w:p w:rsidR="00000000" w:rsidRDefault="00901843">
            <w:pPr>
              <w:pStyle w:val="TableParagraph"/>
              <w:kinsoku w:val="0"/>
              <w:overflowPunct w:val="0"/>
              <w:ind w:left="748"/>
              <w:rPr>
                <w:sz w:val="20"/>
                <w:szCs w:val="20"/>
              </w:rPr>
            </w:pPr>
            <w:r>
              <w:rPr>
                <w:sz w:val="20"/>
                <w:szCs w:val="20"/>
              </w:rPr>
              <w:t>Print Name</w:t>
            </w:r>
          </w:p>
          <w:p w:rsidR="00000000" w:rsidRDefault="00901843">
            <w:pPr>
              <w:pStyle w:val="TableParagraph"/>
              <w:kinsoku w:val="0"/>
              <w:overflowPunct w:val="0"/>
              <w:rPr>
                <w:sz w:val="20"/>
                <w:szCs w:val="20"/>
              </w:rPr>
            </w:pPr>
          </w:p>
          <w:p w:rsidR="00000000" w:rsidRDefault="00901843">
            <w:pPr>
              <w:pStyle w:val="TableParagraph"/>
              <w:kinsoku w:val="0"/>
              <w:overflowPunct w:val="0"/>
              <w:spacing w:before="8"/>
              <w:rPr>
                <w:sz w:val="18"/>
                <w:szCs w:val="18"/>
              </w:rPr>
            </w:pPr>
          </w:p>
          <w:p w:rsidR="00000000" w:rsidRDefault="001A10F3">
            <w:pPr>
              <w:pStyle w:val="TableParagraph"/>
              <w:kinsoku w:val="0"/>
              <w:overflowPunct w:val="0"/>
              <w:spacing w:line="20" w:lineRule="exact"/>
              <w:ind w:left="742"/>
              <w:rPr>
                <w:sz w:val="2"/>
                <w:szCs w:val="2"/>
              </w:rPr>
            </w:pPr>
            <w:r>
              <w:rPr>
                <w:noProof/>
                <w:sz w:val="2"/>
                <w:szCs w:val="2"/>
              </w:rPr>
              <mc:AlternateContent>
                <mc:Choice Requires="wpg">
                  <w:drawing>
                    <wp:inline distT="0" distB="0" distL="0" distR="0">
                      <wp:extent cx="2124710" cy="12700"/>
                      <wp:effectExtent l="2540" t="7620" r="6350" b="0"/>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12700"/>
                                <a:chOff x="0" y="0"/>
                                <a:chExt cx="3346" cy="20"/>
                              </a:xfrm>
                            </wpg:grpSpPr>
                            <wps:wsp>
                              <wps:cNvPr id="9" name="Freeform 19"/>
                              <wps:cNvSpPr>
                                <a:spLocks/>
                              </wps:cNvSpPr>
                              <wps:spPr bwMode="auto">
                                <a:xfrm>
                                  <a:off x="6" y="6"/>
                                  <a:ext cx="3333" cy="20"/>
                                </a:xfrm>
                                <a:custGeom>
                                  <a:avLst/>
                                  <a:gdLst>
                                    <a:gd name="T0" fmla="*/ 0 w 3333"/>
                                    <a:gd name="T1" fmla="*/ 0 h 20"/>
                                    <a:gd name="T2" fmla="*/ 3333 w 3333"/>
                                    <a:gd name="T3" fmla="*/ 0 h 20"/>
                                  </a:gdLst>
                                  <a:ahLst/>
                                  <a:cxnLst>
                                    <a:cxn ang="0">
                                      <a:pos x="T0" y="T1"/>
                                    </a:cxn>
                                    <a:cxn ang="0">
                                      <a:pos x="T2" y="T3"/>
                                    </a:cxn>
                                  </a:cxnLst>
                                  <a:rect l="0" t="0" r="r" b="b"/>
                                  <a:pathLst>
                                    <a:path w="3333" h="20">
                                      <a:moveTo>
                                        <a:pt x="0" y="0"/>
                                      </a:moveTo>
                                      <a:lnTo>
                                        <a:pt x="3333"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2A1CA0" id="Group 18" o:spid="_x0000_s1026" style="width:167.3pt;height:1pt;mso-position-horizontal-relative:char;mso-position-vertical-relative:line" coordsize="3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">
                      <v:shape id="Freeform 19" o:spid="_x0000_s1027" style="position:absolute;left:6;top:6;width:3333;height:20;visibility:visible;mso-wrap-style:square;v-text-anchor:top" coordsize="3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E+LcQA&#10;AADaAAAADwAAAGRycy9kb3ducmV2LnhtbESPS2vCQBSF94L/YbiFbkQnllo0zUREKBTspsYH3V0y&#10;N5nQzJ2QmWr8906h0OXhPD5Oth5sKy7U+8axgvksAUFcOt1wreBQvE2XIHxA1tg6JgU38rDOx6MM&#10;U+2u/EmXfahFHGGfogITQpdK6UtDFv3MdcTRq1xvMUTZ11L3eI3jtpVPSfIiLTYcCQY72hoqv/c/&#10;NnIX1XHxtTubbrc8Sasn8rn4qJR6fBg2ryACDeE//Nd+1wpW8Hsl3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Pi3EAAAA2gAAAA8AAAAAAAAAAAAAAAAAmAIAAGRycy9k&#10;b3ducmV2LnhtbFBLBQYAAAAABAAEAPUAAACJAwAAAAA=&#10;" path="m,l3333,e" filled="f" strokeweight=".22133mm">
                        <v:path arrowok="t" o:connecttype="custom" o:connectlocs="0,0;3333,0" o:connectangles="0,0"/>
                      </v:shape>
                      <w10:anchorlock/>
                    </v:group>
                  </w:pict>
                </mc:Fallback>
              </mc:AlternateContent>
            </w:r>
          </w:p>
          <w:p w:rsidR="00000000" w:rsidRDefault="00901843">
            <w:pPr>
              <w:pStyle w:val="TableParagraph"/>
              <w:kinsoku w:val="0"/>
              <w:overflowPunct w:val="0"/>
              <w:spacing w:before="3"/>
              <w:rPr>
                <w:sz w:val="18"/>
                <w:szCs w:val="18"/>
              </w:rPr>
            </w:pPr>
          </w:p>
          <w:p w:rsidR="00000000" w:rsidRDefault="001A10F3">
            <w:pPr>
              <w:pStyle w:val="TableParagraph"/>
              <w:kinsoku w:val="0"/>
              <w:overflowPunct w:val="0"/>
              <w:spacing w:line="20" w:lineRule="exact"/>
              <w:ind w:left="742"/>
              <w:rPr>
                <w:sz w:val="2"/>
                <w:szCs w:val="2"/>
              </w:rPr>
            </w:pPr>
            <w:r>
              <w:rPr>
                <w:noProof/>
                <w:sz w:val="2"/>
                <w:szCs w:val="2"/>
              </w:rPr>
              <mc:AlternateContent>
                <mc:Choice Requires="wpg">
                  <w:drawing>
                    <wp:inline distT="0" distB="0" distL="0" distR="0">
                      <wp:extent cx="1276985" cy="12700"/>
                      <wp:effectExtent l="2540" t="1270" r="6350" b="5080"/>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985" cy="12700"/>
                                <a:chOff x="0" y="0"/>
                                <a:chExt cx="2011" cy="20"/>
                              </a:xfrm>
                            </wpg:grpSpPr>
                            <wps:wsp>
                              <wps:cNvPr id="7" name="Freeform 21"/>
                              <wps:cNvSpPr>
                                <a:spLocks/>
                              </wps:cNvSpPr>
                              <wps:spPr bwMode="auto">
                                <a:xfrm>
                                  <a:off x="6" y="6"/>
                                  <a:ext cx="1998" cy="20"/>
                                </a:xfrm>
                                <a:custGeom>
                                  <a:avLst/>
                                  <a:gdLst>
                                    <a:gd name="T0" fmla="*/ 0 w 1998"/>
                                    <a:gd name="T1" fmla="*/ 0 h 20"/>
                                    <a:gd name="T2" fmla="*/ 1997 w 1998"/>
                                    <a:gd name="T3" fmla="*/ 0 h 20"/>
                                  </a:gdLst>
                                  <a:ahLst/>
                                  <a:cxnLst>
                                    <a:cxn ang="0">
                                      <a:pos x="T0" y="T1"/>
                                    </a:cxn>
                                    <a:cxn ang="0">
                                      <a:pos x="T2" y="T3"/>
                                    </a:cxn>
                                  </a:cxnLst>
                                  <a:rect l="0" t="0" r="r" b="b"/>
                                  <a:pathLst>
                                    <a:path w="1998" h="20">
                                      <a:moveTo>
                                        <a:pt x="0" y="0"/>
                                      </a:moveTo>
                                      <a:lnTo>
                                        <a:pt x="1997"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FEE8B0" id="Group 20" o:spid="_x0000_s1026" style="width:100.55pt;height:1pt;mso-position-horizontal-relative:char;mso-position-vertical-relative:line" coordsize="2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">
                      <v:shape id="Freeform 21" o:spid="_x0000_s1027" style="position:absolute;left:6;top:6;width:1998;height:20;visibility:visible;mso-wrap-style:square;v-text-anchor:top" coordsize="19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NLsUA&#10;AADaAAAADwAAAGRycy9kb3ducmV2LnhtbESPT2vCQBTE70K/w/IK3symOaiNrlIKQkEUtaXg7TX7&#10;zJ9m34bsqtFP7wqCx2FmfsNM552pxYlaV1pW8BbFIIgzq0vOFfx8LwZjEM4ja6wtk4ILOZjPXnpT&#10;TLU985ZOO5+LAGGXooLC+yaV0mUFGXSRbYiDd7CtQR9km0vd4jnATS2TOB5KgyWHhQIb+iwo+98d&#10;jYLDMan0pvpbL7fJarG0ZfW+/70q1X/tPiYgPHX+GX60v7SCEdyvh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g0uxQAAANoAAAAPAAAAAAAAAAAAAAAAAJgCAABkcnMv&#10;ZG93bnJldi54bWxQSwUGAAAAAAQABAD1AAAAigMAAAAA&#10;" path="m,l1997,e" filled="f" strokeweight=".22133mm">
                        <v:path arrowok="t" o:connecttype="custom" o:connectlocs="0,0;1997,0" o:connectangles="0,0"/>
                      </v:shape>
                      <w10:anchorlock/>
                    </v:group>
                  </w:pict>
                </mc:Fallback>
              </mc:AlternateContent>
            </w:r>
          </w:p>
          <w:p w:rsidR="00000000" w:rsidRDefault="00901843">
            <w:pPr>
              <w:pStyle w:val="TableParagraph"/>
              <w:tabs>
                <w:tab w:val="left" w:pos="4323"/>
              </w:tabs>
              <w:kinsoku w:val="0"/>
              <w:overflowPunct w:val="0"/>
              <w:ind w:left="748"/>
              <w:rPr>
                <w:rFonts w:ascii="Times New Roman" w:hAnsi="Times New Roman" w:cs="Vrinda"/>
              </w:rPr>
            </w:pPr>
            <w:r>
              <w:rPr>
                <w:sz w:val="20"/>
                <w:szCs w:val="20"/>
              </w:rPr>
              <w:t>Signature</w:t>
            </w:r>
            <w:r>
              <w:rPr>
                <w:sz w:val="20"/>
                <w:szCs w:val="20"/>
              </w:rPr>
              <w:tab/>
              <w:t>date</w:t>
            </w:r>
          </w:p>
        </w:tc>
      </w:tr>
    </w:tbl>
    <w:p w:rsidR="00000000" w:rsidRDefault="00901843">
      <w:pPr>
        <w:pStyle w:val="BodyText"/>
        <w:kinsoku w:val="0"/>
        <w:overflowPunct w:val="0"/>
      </w:pPr>
    </w:p>
    <w:p w:rsidR="00000000" w:rsidRDefault="00901843">
      <w:pPr>
        <w:pStyle w:val="BodyText"/>
        <w:kinsoku w:val="0"/>
        <w:overflowPunct w:val="0"/>
      </w:pPr>
    </w:p>
    <w:p w:rsidR="00000000" w:rsidRDefault="00901843">
      <w:pPr>
        <w:pStyle w:val="BodyText"/>
        <w:kinsoku w:val="0"/>
        <w:overflowPunct w:val="0"/>
      </w:pPr>
    </w:p>
    <w:p w:rsidR="00000000" w:rsidRDefault="00901843">
      <w:pPr>
        <w:pStyle w:val="BodyText"/>
        <w:kinsoku w:val="0"/>
        <w:overflowPunct w:val="0"/>
      </w:pPr>
    </w:p>
    <w:p w:rsidR="00000000" w:rsidRDefault="00901843">
      <w:pPr>
        <w:pStyle w:val="BodyText"/>
        <w:kinsoku w:val="0"/>
        <w:overflowPunct w:val="0"/>
      </w:pPr>
    </w:p>
    <w:p w:rsidR="00000000" w:rsidRDefault="001A10F3">
      <w:pPr>
        <w:pStyle w:val="BodyText"/>
        <w:kinsoku w:val="0"/>
        <w:overflowPunct w:val="0"/>
        <w:spacing w:before="9"/>
        <w:rPr>
          <w:sz w:val="18"/>
          <w:szCs w:val="18"/>
        </w:rPr>
      </w:pPr>
      <w:r>
        <w:rPr>
          <w:noProof/>
        </w:rPr>
        <mc:AlternateContent>
          <mc:Choice Requires="wps">
            <w:drawing>
              <wp:anchor distT="0" distB="0" distL="0" distR="0" simplePos="0" relativeHeight="251655168" behindDoc="0" locked="0" layoutInCell="0" allowOverlap="1">
                <wp:simplePos x="0" y="0"/>
                <wp:positionH relativeFrom="page">
                  <wp:posOffset>522605</wp:posOffset>
                </wp:positionH>
                <wp:positionV relativeFrom="paragraph">
                  <wp:posOffset>171450</wp:posOffset>
                </wp:positionV>
                <wp:extent cx="6518275" cy="12700"/>
                <wp:effectExtent l="0" t="0" r="0" b="0"/>
                <wp:wrapTopAndBottom/>
                <wp:docPr id="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8275" cy="12700"/>
                        </a:xfrm>
                        <a:custGeom>
                          <a:avLst/>
                          <a:gdLst>
                            <a:gd name="T0" fmla="*/ 0 w 10265"/>
                            <a:gd name="T1" fmla="*/ 0 h 20"/>
                            <a:gd name="T2" fmla="*/ 10264 w 10265"/>
                            <a:gd name="T3" fmla="*/ 0 h 20"/>
                          </a:gdLst>
                          <a:ahLst/>
                          <a:cxnLst>
                            <a:cxn ang="0">
                              <a:pos x="T0" y="T1"/>
                            </a:cxn>
                            <a:cxn ang="0">
                              <a:pos x="T2" y="T3"/>
                            </a:cxn>
                          </a:cxnLst>
                          <a:rect l="0" t="0" r="r" b="b"/>
                          <a:pathLst>
                            <a:path w="10265" h="20">
                              <a:moveTo>
                                <a:pt x="0" y="0"/>
                              </a:moveTo>
                              <a:lnTo>
                                <a:pt x="1026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255E87" id="Freeform 2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1.15pt,13.5pt,554.35pt,13.5pt" coordsize="102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" o:allowincell="f" filled="f" strokeweight="1.44pt">
                <v:path arrowok="t" o:connecttype="custom" o:connectlocs="0,0;6517640,0" o:connectangles="0,0"/>
                <w10:wrap type="topAndBottom" anchorx="page"/>
              </v:polyline>
            </w:pict>
          </mc:Fallback>
        </mc:AlternateContent>
      </w:r>
    </w:p>
    <w:p w:rsidR="00000000" w:rsidRDefault="00901843">
      <w:pPr>
        <w:pStyle w:val="BodyText"/>
        <w:kinsoku w:val="0"/>
        <w:overflowPunct w:val="0"/>
        <w:spacing w:before="2"/>
        <w:rPr>
          <w:sz w:val="29"/>
          <w:szCs w:val="29"/>
        </w:rPr>
      </w:pPr>
    </w:p>
    <w:p w:rsidR="00000000" w:rsidRDefault="00901843">
      <w:pPr>
        <w:pStyle w:val="BodyText"/>
        <w:kinsoku w:val="0"/>
        <w:overflowPunct w:val="0"/>
        <w:spacing w:before="93"/>
        <w:ind w:left="312" w:right="705"/>
        <w:jc w:val="both"/>
      </w:pPr>
      <w:r>
        <w:t>The content of this document is intended only to increase awareness and provide general information on the topic. It does not constitute legal advice. Neither the Centre for Innovation nor the Australian Institute for Commercialisation accept responsibilit</w:t>
      </w:r>
      <w:r>
        <w:t>y for the accuracy of the content of this document nor do they accept responsibility for any actions undertaken based on the content of this document. Professional legal advice should be obtained before relying on any of the content of this document. The C</w:t>
      </w:r>
      <w:r>
        <w:t>entre for Innovation and the Australian Institute for Commercialisation disclaim all responsibility for any losses arising from reliance on information contained within this</w:t>
      </w:r>
      <w:r>
        <w:rPr>
          <w:spacing w:val="-9"/>
        </w:rPr>
        <w:t xml:space="preserve"> </w:t>
      </w:r>
      <w:r>
        <w:t>document.</w:t>
      </w:r>
    </w:p>
    <w:p w:rsidR="00000000" w:rsidRDefault="00901843">
      <w:pPr>
        <w:pStyle w:val="BodyText"/>
        <w:kinsoku w:val="0"/>
        <w:overflowPunct w:val="0"/>
      </w:pPr>
    </w:p>
    <w:p w:rsidR="00901843" w:rsidRDefault="001A10F3">
      <w:pPr>
        <w:pStyle w:val="BodyText"/>
        <w:kinsoku w:val="0"/>
        <w:overflowPunct w:val="0"/>
        <w:spacing w:before="6"/>
        <w:rPr>
          <w:sz w:val="18"/>
          <w:szCs w:val="18"/>
        </w:rPr>
      </w:pPr>
      <w:r>
        <w:rPr>
          <w:noProof/>
        </w:rPr>
        <mc:AlternateContent>
          <mc:Choice Requires="wps">
            <w:drawing>
              <wp:anchor distT="0" distB="0" distL="0" distR="0" simplePos="0" relativeHeight="251656192" behindDoc="0" locked="0" layoutInCell="0" allowOverlap="1">
                <wp:simplePos x="0" y="0"/>
                <wp:positionH relativeFrom="page">
                  <wp:posOffset>522605</wp:posOffset>
                </wp:positionH>
                <wp:positionV relativeFrom="paragraph">
                  <wp:posOffset>169545</wp:posOffset>
                </wp:positionV>
                <wp:extent cx="6518275" cy="12700"/>
                <wp:effectExtent l="0" t="0" r="0" b="0"/>
                <wp:wrapTopAndBottom/>
                <wp:docPr id="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8275" cy="12700"/>
                        </a:xfrm>
                        <a:custGeom>
                          <a:avLst/>
                          <a:gdLst>
                            <a:gd name="T0" fmla="*/ 0 w 10265"/>
                            <a:gd name="T1" fmla="*/ 0 h 20"/>
                            <a:gd name="T2" fmla="*/ 10264 w 10265"/>
                            <a:gd name="T3" fmla="*/ 0 h 20"/>
                          </a:gdLst>
                          <a:ahLst/>
                          <a:cxnLst>
                            <a:cxn ang="0">
                              <a:pos x="T0" y="T1"/>
                            </a:cxn>
                            <a:cxn ang="0">
                              <a:pos x="T2" y="T3"/>
                            </a:cxn>
                          </a:cxnLst>
                          <a:rect l="0" t="0" r="r" b="b"/>
                          <a:pathLst>
                            <a:path w="10265" h="20">
                              <a:moveTo>
                                <a:pt x="0" y="0"/>
                              </a:moveTo>
                              <a:lnTo>
                                <a:pt x="10264"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67C64B" id="Freeform 2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1.15pt,13.35pt,554.35pt,13.35pt" coordsize="102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" o:allowincell="f" filled="f" strokeweight=".50797mm">
                <v:path arrowok="t" o:connecttype="custom" o:connectlocs="0,0;6517640,0" o:connectangles="0,0"/>
                <w10:wrap type="topAndBottom" anchorx="page"/>
              </v:polyline>
            </w:pict>
          </mc:Fallback>
        </mc:AlternateContent>
      </w:r>
    </w:p>
    <w:sectPr w:rsidR="00901843">
      <w:pgSz w:w="11910" w:h="16850"/>
      <w:pgMar w:top="780" w:right="140" w:bottom="660" w:left="540" w:header="0" w:footer="469" w:gutter="0"/>
      <w:cols w:space="720" w:equalWidth="0">
        <w:col w:w="112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843" w:rsidRDefault="00901843">
      <w:r>
        <w:separator/>
      </w:r>
    </w:p>
  </w:endnote>
  <w:endnote w:type="continuationSeparator" w:id="0">
    <w:p w:rsidR="00901843" w:rsidRDefault="0090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A10F3">
    <w:pPr>
      <w:pStyle w:val="BodyText"/>
      <w:kinsoku w:val="0"/>
      <w:overflowPunct w:val="0"/>
      <w:spacing w:line="14" w:lineRule="auto"/>
      <w:rPr>
        <w:rFonts w:ascii="Times New Roman" w:hAnsi="Times New Roman" w:cs="Vrinda"/>
      </w:rPr>
    </w:pPr>
    <w:r>
      <w:rPr>
        <w:noProof/>
      </w:rPr>
      <mc:AlternateContent>
        <mc:Choice Requires="wps">
          <w:drawing>
            <wp:anchor distT="0" distB="0" distL="114300" distR="114300" simplePos="0" relativeHeight="251660288" behindDoc="1" locked="0" layoutInCell="0" allowOverlap="1">
              <wp:simplePos x="0" y="0"/>
              <wp:positionH relativeFrom="page">
                <wp:posOffset>522605</wp:posOffset>
              </wp:positionH>
              <wp:positionV relativeFrom="page">
                <wp:posOffset>10379710</wp:posOffset>
              </wp:positionV>
              <wp:extent cx="6518275" cy="127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8275" cy="12700"/>
                      </a:xfrm>
                      <a:custGeom>
                        <a:avLst/>
                        <a:gdLst>
                          <a:gd name="T0" fmla="*/ 0 w 10265"/>
                          <a:gd name="T1" fmla="*/ 0 h 20"/>
                          <a:gd name="T2" fmla="*/ 10264 w 10265"/>
                          <a:gd name="T3" fmla="*/ 0 h 20"/>
                        </a:gdLst>
                        <a:ahLst/>
                        <a:cxnLst>
                          <a:cxn ang="0">
                            <a:pos x="T0" y="T1"/>
                          </a:cxn>
                          <a:cxn ang="0">
                            <a:pos x="T2" y="T3"/>
                          </a:cxn>
                        </a:cxnLst>
                        <a:rect l="0" t="0" r="r" b="b"/>
                        <a:pathLst>
                          <a:path w="10265" h="20">
                            <a:moveTo>
                              <a:pt x="0" y="0"/>
                            </a:moveTo>
                            <a:lnTo>
                              <a:pt x="10264" y="0"/>
                            </a:lnTo>
                          </a:path>
                        </a:pathLst>
                      </a:custGeom>
                      <a:noFill/>
                      <a:ln w="9143">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9C1377"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15pt,817.3pt,554.35pt,817.3pt" coordsize="102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" o:allowincell="f" filled="f" strokecolor="navy" strokeweight=".25397mm">
              <v:path arrowok="t" o:connecttype="custom" o:connectlocs="0,0;6517640,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528320</wp:posOffset>
              </wp:positionH>
              <wp:positionV relativeFrom="page">
                <wp:posOffset>10386060</wp:posOffset>
              </wp:positionV>
              <wp:extent cx="709930" cy="139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01843">
                          <w:pPr>
                            <w:pStyle w:val="BodyText"/>
                            <w:kinsoku w:val="0"/>
                            <w:overflowPunct w:val="0"/>
                            <w:spacing w:before="15"/>
                            <w:ind w:left="20"/>
                            <w:rPr>
                              <w:i/>
                              <w:iCs/>
                              <w:sz w:val="16"/>
                              <w:szCs w:val="16"/>
                            </w:rPr>
                          </w:pPr>
                          <w:r>
                            <w:rPr>
                              <w:i/>
                              <w:iCs/>
                              <w:sz w:val="16"/>
                              <w:szCs w:val="16"/>
                            </w:rPr>
                            <w:t>Innovation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6pt;margin-top:817.8pt;width:55.9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JarQIAAKg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" o:allowincell="f" filled="f" stroked="f">
              <v:textbox inset="0,0,0,0">
                <w:txbxContent>
                  <w:p w:rsidR="00000000" w:rsidRDefault="00901843">
                    <w:pPr>
                      <w:pStyle w:val="BodyText"/>
                      <w:kinsoku w:val="0"/>
                      <w:overflowPunct w:val="0"/>
                      <w:spacing w:before="15"/>
                      <w:ind w:left="20"/>
                      <w:rPr>
                        <w:i/>
                        <w:iCs/>
                        <w:sz w:val="16"/>
                        <w:szCs w:val="16"/>
                      </w:rPr>
                    </w:pPr>
                    <w:r>
                      <w:rPr>
                        <w:i/>
                        <w:iCs/>
                        <w:sz w:val="16"/>
                        <w:szCs w:val="16"/>
                      </w:rPr>
                      <w:t>Innovation Law</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6015990</wp:posOffset>
              </wp:positionH>
              <wp:positionV relativeFrom="page">
                <wp:posOffset>10386060</wp:posOffset>
              </wp:positionV>
              <wp:extent cx="547370" cy="1397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01843">
                          <w:pPr>
                            <w:pStyle w:val="BodyText"/>
                            <w:kinsoku w:val="0"/>
                            <w:overflowPunct w:val="0"/>
                            <w:spacing w:before="15"/>
                            <w:ind w:left="20"/>
                            <w:rPr>
                              <w:i/>
                              <w:iCs/>
                              <w:sz w:val="16"/>
                              <w:szCs w:val="16"/>
                            </w:rPr>
                          </w:pPr>
                          <w:r>
                            <w:rPr>
                              <w:i/>
                              <w:iCs/>
                              <w:sz w:val="16"/>
                              <w:szCs w:val="16"/>
                            </w:rPr>
                            <w:t xml:space="preserve">Page </w:t>
                          </w:r>
                          <w:r>
                            <w:rPr>
                              <w:i/>
                              <w:iCs/>
                              <w:sz w:val="16"/>
                              <w:szCs w:val="16"/>
                            </w:rPr>
                            <w:fldChar w:fldCharType="begin"/>
                          </w:r>
                          <w:r>
                            <w:rPr>
                              <w:i/>
                              <w:iCs/>
                              <w:sz w:val="16"/>
                              <w:szCs w:val="16"/>
                            </w:rPr>
                            <w:instrText xml:space="preserve"> PAGE </w:instrText>
                          </w:r>
                          <w:r w:rsidR="001A10F3">
                            <w:rPr>
                              <w:i/>
                              <w:iCs/>
                              <w:sz w:val="16"/>
                              <w:szCs w:val="16"/>
                            </w:rPr>
                            <w:fldChar w:fldCharType="separate"/>
                          </w:r>
                          <w:r w:rsidR="001A10F3">
                            <w:rPr>
                              <w:i/>
                              <w:iCs/>
                              <w:noProof/>
                              <w:sz w:val="16"/>
                              <w:szCs w:val="16"/>
                            </w:rPr>
                            <w:t>2</w:t>
                          </w:r>
                          <w:r>
                            <w:rPr>
                              <w:i/>
                              <w:iCs/>
                              <w:sz w:val="16"/>
                              <w:szCs w:val="16"/>
                            </w:rPr>
                            <w:fldChar w:fldCharType="end"/>
                          </w:r>
                          <w:r>
                            <w:rPr>
                              <w:i/>
                              <w:iCs/>
                              <w:sz w:val="16"/>
                              <w:szCs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73.7pt;margin-top:817.8pt;width:43.1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vfrwIAAK8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" o:allowincell="f" filled="f" stroked="f">
              <v:textbox inset="0,0,0,0">
                <w:txbxContent>
                  <w:p w:rsidR="00000000" w:rsidRDefault="00901843">
                    <w:pPr>
                      <w:pStyle w:val="BodyText"/>
                      <w:kinsoku w:val="0"/>
                      <w:overflowPunct w:val="0"/>
                      <w:spacing w:before="15"/>
                      <w:ind w:left="20"/>
                      <w:rPr>
                        <w:i/>
                        <w:iCs/>
                        <w:sz w:val="16"/>
                        <w:szCs w:val="16"/>
                      </w:rPr>
                    </w:pPr>
                    <w:r>
                      <w:rPr>
                        <w:i/>
                        <w:iCs/>
                        <w:sz w:val="16"/>
                        <w:szCs w:val="16"/>
                      </w:rPr>
                      <w:t xml:space="preserve">Page </w:t>
                    </w:r>
                    <w:r>
                      <w:rPr>
                        <w:i/>
                        <w:iCs/>
                        <w:sz w:val="16"/>
                        <w:szCs w:val="16"/>
                      </w:rPr>
                      <w:fldChar w:fldCharType="begin"/>
                    </w:r>
                    <w:r>
                      <w:rPr>
                        <w:i/>
                        <w:iCs/>
                        <w:sz w:val="16"/>
                        <w:szCs w:val="16"/>
                      </w:rPr>
                      <w:instrText xml:space="preserve"> PAGE </w:instrText>
                    </w:r>
                    <w:r w:rsidR="001A10F3">
                      <w:rPr>
                        <w:i/>
                        <w:iCs/>
                        <w:sz w:val="16"/>
                        <w:szCs w:val="16"/>
                      </w:rPr>
                      <w:fldChar w:fldCharType="separate"/>
                    </w:r>
                    <w:r w:rsidR="001A10F3">
                      <w:rPr>
                        <w:i/>
                        <w:iCs/>
                        <w:noProof/>
                        <w:sz w:val="16"/>
                        <w:szCs w:val="16"/>
                      </w:rPr>
                      <w:t>2</w:t>
                    </w:r>
                    <w:r>
                      <w:rPr>
                        <w:i/>
                        <w:iCs/>
                        <w:sz w:val="16"/>
                        <w:szCs w:val="16"/>
                      </w:rPr>
                      <w:fldChar w:fldCharType="end"/>
                    </w:r>
                    <w:r>
                      <w:rPr>
                        <w:i/>
                        <w:iCs/>
                        <w:sz w:val="16"/>
                        <w:szCs w:val="16"/>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843" w:rsidRDefault="00901843">
      <w:r>
        <w:separator/>
      </w:r>
    </w:p>
  </w:footnote>
  <w:footnote w:type="continuationSeparator" w:id="0">
    <w:p w:rsidR="00901843" w:rsidRDefault="00901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left="312" w:hanging="721"/>
      </w:pPr>
      <w:rPr>
        <w:rFonts w:ascii="Arial" w:hAnsi="Arial" w:cs="Arial"/>
        <w:b w:val="0"/>
        <w:bCs w:val="0"/>
        <w:spacing w:val="-1"/>
        <w:w w:val="99"/>
        <w:sz w:val="20"/>
        <w:szCs w:val="20"/>
      </w:rPr>
    </w:lvl>
    <w:lvl w:ilvl="1">
      <w:numFmt w:val="bullet"/>
      <w:lvlText w:val="•"/>
      <w:lvlJc w:val="left"/>
      <w:pPr>
        <w:ind w:left="809" w:hanging="721"/>
      </w:pPr>
    </w:lvl>
    <w:lvl w:ilvl="2">
      <w:numFmt w:val="bullet"/>
      <w:lvlText w:val="•"/>
      <w:lvlJc w:val="left"/>
      <w:pPr>
        <w:ind w:left="1299" w:hanging="721"/>
      </w:pPr>
    </w:lvl>
    <w:lvl w:ilvl="3">
      <w:numFmt w:val="bullet"/>
      <w:lvlText w:val="•"/>
      <w:lvlJc w:val="left"/>
      <w:pPr>
        <w:ind w:left="1789" w:hanging="721"/>
      </w:pPr>
    </w:lvl>
    <w:lvl w:ilvl="4">
      <w:numFmt w:val="bullet"/>
      <w:lvlText w:val="•"/>
      <w:lvlJc w:val="left"/>
      <w:pPr>
        <w:ind w:left="2278" w:hanging="721"/>
      </w:pPr>
    </w:lvl>
    <w:lvl w:ilvl="5">
      <w:numFmt w:val="bullet"/>
      <w:lvlText w:val="•"/>
      <w:lvlJc w:val="left"/>
      <w:pPr>
        <w:ind w:left="2768" w:hanging="721"/>
      </w:pPr>
    </w:lvl>
    <w:lvl w:ilvl="6">
      <w:numFmt w:val="bullet"/>
      <w:lvlText w:val="•"/>
      <w:lvlJc w:val="left"/>
      <w:pPr>
        <w:ind w:left="3258" w:hanging="721"/>
      </w:pPr>
    </w:lvl>
    <w:lvl w:ilvl="7">
      <w:numFmt w:val="bullet"/>
      <w:lvlText w:val="•"/>
      <w:lvlJc w:val="left"/>
      <w:pPr>
        <w:ind w:left="3748" w:hanging="721"/>
      </w:pPr>
    </w:lvl>
    <w:lvl w:ilvl="8">
      <w:numFmt w:val="bullet"/>
      <w:lvlText w:val="•"/>
      <w:lvlJc w:val="left"/>
      <w:pPr>
        <w:ind w:left="4237" w:hanging="721"/>
      </w:pPr>
    </w:lvl>
  </w:abstractNum>
  <w:abstractNum w:abstractNumId="1">
    <w:nsid w:val="00000403"/>
    <w:multiLevelType w:val="multilevel"/>
    <w:tmpl w:val="00000886"/>
    <w:lvl w:ilvl="0">
      <w:start w:val="2"/>
      <w:numFmt w:val="decimal"/>
      <w:lvlText w:val="%1."/>
      <w:lvlJc w:val="left"/>
      <w:pPr>
        <w:ind w:left="739" w:hanging="428"/>
      </w:pPr>
      <w:rPr>
        <w:b w:val="0"/>
        <w:bCs w:val="0"/>
        <w:spacing w:val="-1"/>
        <w:w w:val="99"/>
      </w:rPr>
    </w:lvl>
    <w:lvl w:ilvl="1">
      <w:start w:val="1"/>
      <w:numFmt w:val="decimal"/>
      <w:lvlText w:val="%1.%2"/>
      <w:lvlJc w:val="left"/>
      <w:pPr>
        <w:ind w:left="739" w:hanging="428"/>
      </w:pPr>
      <w:rPr>
        <w:rFonts w:ascii="Arial" w:hAnsi="Arial" w:cs="Arial"/>
        <w:b w:val="0"/>
        <w:bCs w:val="0"/>
        <w:spacing w:val="-1"/>
        <w:w w:val="99"/>
        <w:sz w:val="20"/>
        <w:szCs w:val="20"/>
      </w:rPr>
    </w:lvl>
    <w:lvl w:ilvl="2">
      <w:start w:val="1"/>
      <w:numFmt w:val="lowerLetter"/>
      <w:lvlText w:val="(%3)"/>
      <w:lvlJc w:val="left"/>
      <w:pPr>
        <w:ind w:left="1004" w:hanging="425"/>
      </w:pPr>
      <w:rPr>
        <w:rFonts w:ascii="Arial" w:hAnsi="Arial" w:cs="Arial"/>
        <w:b w:val="0"/>
        <w:bCs w:val="0"/>
        <w:w w:val="99"/>
        <w:sz w:val="20"/>
        <w:szCs w:val="20"/>
      </w:rPr>
    </w:lvl>
    <w:lvl w:ilvl="3">
      <w:numFmt w:val="bullet"/>
      <w:lvlText w:val="•"/>
      <w:lvlJc w:val="left"/>
      <w:pPr>
        <w:ind w:left="844" w:hanging="425"/>
      </w:pPr>
    </w:lvl>
    <w:lvl w:ilvl="4">
      <w:numFmt w:val="bullet"/>
      <w:lvlText w:val="•"/>
      <w:lvlJc w:val="left"/>
      <w:pPr>
        <w:ind w:left="689" w:hanging="425"/>
      </w:pPr>
    </w:lvl>
    <w:lvl w:ilvl="5">
      <w:numFmt w:val="bullet"/>
      <w:lvlText w:val="•"/>
      <w:lvlJc w:val="left"/>
      <w:pPr>
        <w:ind w:left="533" w:hanging="425"/>
      </w:pPr>
    </w:lvl>
    <w:lvl w:ilvl="6">
      <w:numFmt w:val="bullet"/>
      <w:lvlText w:val="•"/>
      <w:lvlJc w:val="left"/>
      <w:pPr>
        <w:ind w:left="378" w:hanging="425"/>
      </w:pPr>
    </w:lvl>
    <w:lvl w:ilvl="7">
      <w:numFmt w:val="bullet"/>
      <w:lvlText w:val="•"/>
      <w:lvlJc w:val="left"/>
      <w:pPr>
        <w:ind w:left="222" w:hanging="425"/>
      </w:pPr>
    </w:lvl>
    <w:lvl w:ilvl="8">
      <w:numFmt w:val="bullet"/>
      <w:lvlText w:val="•"/>
      <w:lvlJc w:val="left"/>
      <w:pPr>
        <w:ind w:left="67" w:hanging="425"/>
      </w:pPr>
    </w:lvl>
  </w:abstractNum>
  <w:abstractNum w:abstractNumId="2">
    <w:nsid w:val="00000404"/>
    <w:multiLevelType w:val="multilevel"/>
    <w:tmpl w:val="00000887"/>
    <w:lvl w:ilvl="0">
      <w:start w:val="1"/>
      <w:numFmt w:val="lowerLetter"/>
      <w:lvlText w:val="(%1)"/>
      <w:lvlJc w:val="left"/>
      <w:pPr>
        <w:ind w:left="1004" w:hanging="425"/>
      </w:pPr>
      <w:rPr>
        <w:rFonts w:ascii="Arial" w:hAnsi="Arial" w:cs="Arial"/>
        <w:b w:val="0"/>
        <w:bCs w:val="0"/>
        <w:w w:val="99"/>
        <w:sz w:val="20"/>
        <w:szCs w:val="20"/>
      </w:rPr>
    </w:lvl>
    <w:lvl w:ilvl="1">
      <w:numFmt w:val="bullet"/>
      <w:lvlText w:val="•"/>
      <w:lvlJc w:val="left"/>
      <w:pPr>
        <w:ind w:left="1405" w:hanging="425"/>
      </w:pPr>
    </w:lvl>
    <w:lvl w:ilvl="2">
      <w:numFmt w:val="bullet"/>
      <w:lvlText w:val="•"/>
      <w:lvlJc w:val="left"/>
      <w:pPr>
        <w:ind w:left="1811" w:hanging="425"/>
      </w:pPr>
    </w:lvl>
    <w:lvl w:ilvl="3">
      <w:numFmt w:val="bullet"/>
      <w:lvlText w:val="•"/>
      <w:lvlJc w:val="left"/>
      <w:pPr>
        <w:ind w:left="2217" w:hanging="425"/>
      </w:pPr>
    </w:lvl>
    <w:lvl w:ilvl="4">
      <w:numFmt w:val="bullet"/>
      <w:lvlText w:val="•"/>
      <w:lvlJc w:val="left"/>
      <w:pPr>
        <w:ind w:left="2622" w:hanging="425"/>
      </w:pPr>
    </w:lvl>
    <w:lvl w:ilvl="5">
      <w:numFmt w:val="bullet"/>
      <w:lvlText w:val="•"/>
      <w:lvlJc w:val="left"/>
      <w:pPr>
        <w:ind w:left="3028" w:hanging="425"/>
      </w:pPr>
    </w:lvl>
    <w:lvl w:ilvl="6">
      <w:numFmt w:val="bullet"/>
      <w:lvlText w:val="•"/>
      <w:lvlJc w:val="left"/>
      <w:pPr>
        <w:ind w:left="3434" w:hanging="425"/>
      </w:pPr>
    </w:lvl>
    <w:lvl w:ilvl="7">
      <w:numFmt w:val="bullet"/>
      <w:lvlText w:val="•"/>
      <w:lvlJc w:val="left"/>
      <w:pPr>
        <w:ind w:left="3839" w:hanging="425"/>
      </w:pPr>
    </w:lvl>
    <w:lvl w:ilvl="8">
      <w:numFmt w:val="bullet"/>
      <w:lvlText w:val="•"/>
      <w:lvlJc w:val="left"/>
      <w:pPr>
        <w:ind w:left="4245" w:hanging="425"/>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F3"/>
    <w:rsid w:val="001A10F3"/>
    <w:rsid w:val="0090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CF791B9-6F62-4B8C-BD1C-351C8FB2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579" w:hanging="427"/>
      <w:outlineLvl w:val="0"/>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579" w:hanging="42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10F3"/>
    <w:pPr>
      <w:tabs>
        <w:tab w:val="center" w:pos="4680"/>
        <w:tab w:val="right" w:pos="9360"/>
      </w:tabs>
    </w:pPr>
    <w:rPr>
      <w:szCs w:val="30"/>
    </w:rPr>
  </w:style>
  <w:style w:type="character" w:customStyle="1" w:styleId="HeaderChar">
    <w:name w:val="Header Char"/>
    <w:basedOn w:val="DefaultParagraphFont"/>
    <w:link w:val="Header"/>
    <w:uiPriority w:val="99"/>
    <w:rsid w:val="001A10F3"/>
    <w:rPr>
      <w:rFonts w:ascii="Arial" w:hAnsi="Arial" w:cs="Arial"/>
      <w:sz w:val="24"/>
      <w:szCs w:val="30"/>
    </w:rPr>
  </w:style>
  <w:style w:type="paragraph" w:styleId="Footer">
    <w:name w:val="footer"/>
    <w:basedOn w:val="Normal"/>
    <w:link w:val="FooterChar"/>
    <w:uiPriority w:val="99"/>
    <w:unhideWhenUsed/>
    <w:rsid w:val="001A10F3"/>
    <w:pPr>
      <w:tabs>
        <w:tab w:val="center" w:pos="4680"/>
        <w:tab w:val="right" w:pos="9360"/>
      </w:tabs>
    </w:pPr>
    <w:rPr>
      <w:szCs w:val="30"/>
    </w:rPr>
  </w:style>
  <w:style w:type="character" w:customStyle="1" w:styleId="FooterChar">
    <w:name w:val="Footer Char"/>
    <w:basedOn w:val="DefaultParagraphFont"/>
    <w:link w:val="Footer"/>
    <w:uiPriority w:val="99"/>
    <w:rsid w:val="001A10F3"/>
    <w:rPr>
      <w:rFonts w:ascii="Arial" w:hAnsi="Arial" w:cs="Arial"/>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2020-05-09T16:54:00Z</dcterms:created>
  <dcterms:modified xsi:type="dcterms:W3CDTF">2020-05-09T16:54:00Z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