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Mandy Manson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5734 Rainbow County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Minneapolis, 76889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Phone: (878) 908-909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ManMan@ycmail.com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Objective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Energetic and responsible person seeking for a position as Groundskeeper in a park.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Summary of Qualification</w:t>
      </w:r>
    </w:p>
    <w:p w:rsidR="00BC1916" w:rsidRPr="00BA4790" w:rsidRDefault="00BC1916" w:rsidP="00C15DF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With good abilities in ground maintenance and cleanliness</w:t>
      </w:r>
    </w:p>
    <w:p w:rsidR="00BC1916" w:rsidRPr="00BA4790" w:rsidRDefault="00BC1916" w:rsidP="00C15DF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Knowledgeable in safety standards and precautions in using pesticides and herbicides</w:t>
      </w:r>
    </w:p>
    <w:p w:rsidR="00BC1916" w:rsidRPr="00BA4790" w:rsidRDefault="00BC1916" w:rsidP="00C15DF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Can operate machine and equipment such as mowers, tractors, and hand or power tools</w:t>
      </w:r>
    </w:p>
    <w:p w:rsidR="00BC1916" w:rsidRPr="00BA4790" w:rsidRDefault="00BC1916" w:rsidP="00C15DF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Highly responsible and can follow orders immediately</w:t>
      </w:r>
    </w:p>
    <w:p w:rsidR="00BC1916" w:rsidRPr="00BA4790" w:rsidRDefault="00BC1916" w:rsidP="00C15DF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With excellent health condition and the ability to work in groups with other employees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Experience/Job History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2008 – 2011: Groundskeeper, Camp Allen</w:t>
      </w:r>
    </w:p>
    <w:p w:rsidR="00BC1916" w:rsidRPr="00BA4790" w:rsidRDefault="00BC1916" w:rsidP="00C15DF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Uprooted shrubs, weeds and unwanted plants from the camp’s flower garden</w:t>
      </w:r>
    </w:p>
    <w:p w:rsidR="00BC1916" w:rsidRPr="00BA4790" w:rsidRDefault="00BC1916" w:rsidP="00C15DF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Cleaned and watered lawns</w:t>
      </w:r>
    </w:p>
    <w:p w:rsidR="00BC1916" w:rsidRPr="00BA4790" w:rsidRDefault="00BC1916" w:rsidP="00C15DF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Used water pumps to clean cement grounds and repainted road signs</w:t>
      </w:r>
    </w:p>
    <w:p w:rsidR="00BC1916" w:rsidRPr="00BA4790" w:rsidRDefault="00BC1916" w:rsidP="00C15DF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Assisted in the landscaping of the yard in the director’s office</w:t>
      </w:r>
    </w:p>
    <w:p w:rsidR="00BC1916" w:rsidRPr="00BA4790" w:rsidRDefault="00BC1916" w:rsidP="00C15DF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Acquired plants and herbs for the camp needed for the herb gardens</w:t>
      </w:r>
    </w:p>
    <w:p w:rsidR="00BC1916" w:rsidRPr="00BA4790" w:rsidRDefault="00BC1916" w:rsidP="00C15DF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Grew and harvested fruits from the camp’s orchard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2004-2008: Groundskeeper, CISCO</w:t>
      </w:r>
    </w:p>
    <w:p w:rsidR="00BC1916" w:rsidRPr="00BA4790" w:rsidRDefault="00BC1916" w:rsidP="00C15DF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Cleaned and maintained the main lobby and offices of the company</w:t>
      </w:r>
    </w:p>
    <w:p w:rsidR="00BC1916" w:rsidRPr="00BA4790" w:rsidRDefault="00BC1916" w:rsidP="00C15DF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Planted flowers and shrubs in the lawns and along the sidewalks</w:t>
      </w:r>
    </w:p>
    <w:p w:rsidR="00BC1916" w:rsidRPr="00BA4790" w:rsidRDefault="00BC1916" w:rsidP="00C15DF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Cut and transplanted trees and shrubs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lastRenderedPageBreak/>
        <w:t>Education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1998-2002:  High School Diploma, Rainbow County High School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color w:val="333333"/>
          <w:sz w:val="21"/>
          <w:szCs w:val="21"/>
        </w:rPr>
        <w:t>2004: Licensed and Certified Public Pesticide Operator</w:t>
      </w:r>
    </w:p>
    <w:p w:rsidR="00BC1916" w:rsidRPr="00BA4790" w:rsidRDefault="00BC1916" w:rsidP="00C15DF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A4790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reference will be furnished upon request</w:t>
      </w:r>
    </w:p>
    <w:bookmarkEnd w:id="0"/>
    <w:p w:rsidR="00A35AC4" w:rsidRPr="00BA4790" w:rsidRDefault="00A35AC4" w:rsidP="00C15DF2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BA4790" w:rsidSect="00BA4790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28A"/>
    <w:multiLevelType w:val="multilevel"/>
    <w:tmpl w:val="B37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372A"/>
    <w:multiLevelType w:val="multilevel"/>
    <w:tmpl w:val="F8D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1462E"/>
    <w:multiLevelType w:val="multilevel"/>
    <w:tmpl w:val="242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16"/>
    <w:rsid w:val="00A35AC4"/>
    <w:rsid w:val="00BA4790"/>
    <w:rsid w:val="00BC1916"/>
    <w:rsid w:val="00C15DF2"/>
    <w:rsid w:val="00F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96752-0029-4BF1-8120-68B0F4F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2">
    <w:name w:val="heading 2"/>
    <w:basedOn w:val="Normal"/>
    <w:link w:val="Heading2Char"/>
    <w:uiPriority w:val="9"/>
    <w:qFormat/>
    <w:rsid w:val="00B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9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C1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2017-03-15T14:02:00Z</dcterms:created>
  <dcterms:modified xsi:type="dcterms:W3CDTF">2017-03-15T14:02:00Z</dcterms:modified>
</cp:coreProperties>
</file>