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Maurice James F. Englebert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Margaret St., Key West, Florida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Phone: 305- 334-0912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englebert_mjf@ycmail.com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To be an Agriculturist in a federal or state controlled farm production company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Qualifications</w:t>
      </w:r>
    </w:p>
    <w:p w:rsidR="00D9014E" w:rsidRPr="009A60E1" w:rsidRDefault="00D9014E" w:rsidP="00D9014E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About 8 years of experience as an agriculturist in a pharmaceutical company specializing in forestry and farming products.</w:t>
      </w:r>
    </w:p>
    <w:p w:rsidR="00D9014E" w:rsidRPr="009A60E1" w:rsidRDefault="00D9014E" w:rsidP="00D9014E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Excellent verbal and written communication skills in English.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 / Job History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 xml:space="preserve">2002 – Present:  </w:t>
      </w:r>
      <w:bookmarkStart w:id="0" w:name="_GoBack"/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Agriculturist Consultant</w:t>
      </w:r>
      <w:bookmarkEnd w:id="0"/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, Parke-Davis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Meet with farmers, farming associations and government agencies about health of crops, crop infestation, farm animal nutrition and disease treatment, soil enrichment and environment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Perform research studies on farm products such as pesticides, fertilizers, animal feeds, and cross-breeding techniques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Conduct information sessions, seminars and workshops with large numbers of farmers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Demonstrate new products or services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Carry out applied and field research into environmental conditions, product effectiveness and animal nutrition and health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Conduct field testing on herbicides and</w:t>
      </w:r>
    </w:p>
    <w:p w:rsidR="00D9014E" w:rsidRPr="009A60E1" w:rsidRDefault="00D9014E" w:rsidP="00D9014E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Attend conferences and seminars on emerging technologies on farm production and breeding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2005 – Present:  various in-house and 3</w:t>
      </w:r>
      <w:r w:rsidRPr="009A60E1">
        <w:rPr>
          <w:rFonts w:ascii="Century Gothic" w:eastAsia="Times New Roman" w:hAnsi="Century Gothic" w:cs="Arial"/>
          <w:color w:val="333333"/>
          <w:sz w:val="21"/>
          <w:szCs w:val="21"/>
          <w:vertAlign w:val="superscript"/>
        </w:rPr>
        <w:t>rd</w:t>
      </w: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 party seminars on pest control, animal farm breeding techniques, soil enrichment and ecology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2005 – 2007: MS in Agriculture Management, Western Illinois University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color w:val="333333"/>
          <w:sz w:val="21"/>
          <w:szCs w:val="21"/>
        </w:rPr>
        <w:t>1997 – 2002:  Bachelor of Science Environmental Science, University of Illinois, Chicago</w:t>
      </w:r>
    </w:p>
    <w:p w:rsidR="00D9014E" w:rsidRPr="009A60E1" w:rsidRDefault="00D9014E" w:rsidP="00D9014E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9A60E1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request.</w:t>
      </w:r>
    </w:p>
    <w:p w:rsidR="006827E5" w:rsidRPr="009A60E1" w:rsidRDefault="006827E5" w:rsidP="00D9014E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6827E5" w:rsidRPr="009A60E1" w:rsidSect="009A60E1">
      <w:pgSz w:w="12240" w:h="15840"/>
      <w:pgMar w:top="1440" w:right="1440" w:bottom="1440" w:left="1440" w:header="720" w:footer="720" w:gutter="0"/>
      <w:pgBorders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94294"/>
    <w:multiLevelType w:val="multilevel"/>
    <w:tmpl w:val="E4BA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FA3127"/>
    <w:multiLevelType w:val="multilevel"/>
    <w:tmpl w:val="6BCC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4E"/>
    <w:rsid w:val="006827E5"/>
    <w:rsid w:val="009A60E1"/>
    <w:rsid w:val="00A45224"/>
    <w:rsid w:val="00D9014E"/>
    <w:rsid w:val="00DD060B"/>
    <w:rsid w:val="00F3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E4830-12B3-43E3-B2AD-973D739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014E"/>
    <w:rPr>
      <w:b/>
      <w:bCs/>
    </w:rPr>
  </w:style>
  <w:style w:type="character" w:customStyle="1" w:styleId="apple-converted-space">
    <w:name w:val="apple-converted-space"/>
    <w:basedOn w:val="DefaultParagraphFont"/>
    <w:rsid w:val="00D9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Hamid Ali Anjum</cp:lastModifiedBy>
  <cp:revision>2</cp:revision>
  <dcterms:created xsi:type="dcterms:W3CDTF">2017-03-15T11:58:00Z</dcterms:created>
  <dcterms:modified xsi:type="dcterms:W3CDTF">2017-03-15T11:58:00Z</dcterms:modified>
</cp:coreProperties>
</file>