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35" w:rsidRPr="00881A41" w:rsidRDefault="00710235" w:rsidP="00EA3936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bookmarkStart w:id="0" w:name="_GoBack"/>
      <w:r w:rsidRPr="00881A41">
        <w:rPr>
          <w:rFonts w:ascii="Century Gothic" w:eastAsia="Times New Roman" w:hAnsi="Century Gothic" w:cs="Arial"/>
          <w:color w:val="333333"/>
          <w:sz w:val="21"/>
          <w:szCs w:val="21"/>
        </w:rPr>
        <w:t>Cultivating, transplanting shrubs, trees or plants and harvesting in nurseries or customer locations is the main job of a nursery worker.</w:t>
      </w:r>
    </w:p>
    <w:p w:rsidR="00710235" w:rsidRPr="00881A41" w:rsidRDefault="00710235" w:rsidP="00EA3936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81A41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Career Objective:</w:t>
      </w:r>
    </w:p>
    <w:p w:rsidR="00710235" w:rsidRPr="00881A41" w:rsidRDefault="00710235" w:rsidP="00EA3936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81A41">
        <w:rPr>
          <w:rFonts w:ascii="Century Gothic" w:eastAsia="Times New Roman" w:hAnsi="Century Gothic" w:cs="Arial"/>
          <w:color w:val="333333"/>
          <w:sz w:val="21"/>
          <w:szCs w:val="21"/>
        </w:rPr>
        <w:t>To seek employment as a nursery worker.</w:t>
      </w:r>
    </w:p>
    <w:p w:rsidR="00710235" w:rsidRPr="00881A41" w:rsidRDefault="00710235" w:rsidP="00EA3936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81A41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Jack Sparrow</w:t>
      </w:r>
    </w:p>
    <w:p w:rsidR="00710235" w:rsidRPr="00881A41" w:rsidRDefault="00710235" w:rsidP="00EA3936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81A41">
        <w:rPr>
          <w:rFonts w:ascii="Century Gothic" w:eastAsia="Times New Roman" w:hAnsi="Century Gothic" w:cs="Arial"/>
          <w:color w:val="333333"/>
          <w:sz w:val="21"/>
          <w:szCs w:val="21"/>
        </w:rPr>
        <w:t>1234, Mapel Dr,</w:t>
      </w:r>
    </w:p>
    <w:p w:rsidR="00710235" w:rsidRPr="00881A41" w:rsidRDefault="00710235" w:rsidP="00EA3936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81A41">
        <w:rPr>
          <w:rFonts w:ascii="Century Gothic" w:eastAsia="Times New Roman" w:hAnsi="Century Gothic" w:cs="Arial"/>
          <w:color w:val="333333"/>
          <w:sz w:val="21"/>
          <w:szCs w:val="21"/>
        </w:rPr>
        <w:t>Ashville, PA</w:t>
      </w:r>
    </w:p>
    <w:p w:rsidR="00710235" w:rsidRPr="00881A41" w:rsidRDefault="00710235" w:rsidP="00EA3936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81A41">
        <w:rPr>
          <w:rFonts w:ascii="Century Gothic" w:eastAsia="Times New Roman" w:hAnsi="Century Gothic" w:cs="Arial"/>
          <w:color w:val="333333"/>
          <w:sz w:val="21"/>
          <w:szCs w:val="21"/>
        </w:rPr>
        <w:t>(123) 457 -5890</w:t>
      </w:r>
    </w:p>
    <w:p w:rsidR="00710235" w:rsidRPr="00881A41" w:rsidRDefault="00881A41" w:rsidP="00EA3936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hyperlink r:id="rId5" w:history="1">
        <w:r w:rsidR="00710235" w:rsidRPr="00881A41">
          <w:rPr>
            <w:rFonts w:ascii="Century Gothic" w:eastAsia="Times New Roman" w:hAnsi="Century Gothic" w:cs="Arial"/>
            <w:color w:val="336699"/>
            <w:sz w:val="21"/>
            <w:szCs w:val="21"/>
          </w:rPr>
          <w:t>j.sparrow@nomail.com</w:t>
        </w:r>
      </w:hyperlink>
    </w:p>
    <w:p w:rsidR="00710235" w:rsidRPr="00881A41" w:rsidRDefault="00710235" w:rsidP="00EA3936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81A41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Professional Forte:</w:t>
      </w:r>
    </w:p>
    <w:p w:rsidR="00710235" w:rsidRPr="00881A41" w:rsidRDefault="00710235" w:rsidP="00EA3936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81A41">
        <w:rPr>
          <w:rFonts w:ascii="Century Gothic" w:eastAsia="Times New Roman" w:hAnsi="Century Gothic" w:cs="Arial"/>
          <w:color w:val="333333"/>
          <w:sz w:val="21"/>
          <w:szCs w:val="21"/>
        </w:rPr>
        <w:t>Possess strong verbal and written skills.</w:t>
      </w:r>
    </w:p>
    <w:p w:rsidR="00710235" w:rsidRPr="00881A41" w:rsidRDefault="00710235" w:rsidP="00EA3936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81A41">
        <w:rPr>
          <w:rFonts w:ascii="Century Gothic" w:eastAsia="Times New Roman" w:hAnsi="Century Gothic" w:cs="Arial"/>
          <w:color w:val="333333"/>
          <w:sz w:val="21"/>
          <w:szCs w:val="21"/>
        </w:rPr>
        <w:t>Well experienced in maintaining the nurseries.</w:t>
      </w:r>
    </w:p>
    <w:p w:rsidR="00710235" w:rsidRPr="00881A41" w:rsidRDefault="00710235" w:rsidP="00EA3936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81A41">
        <w:rPr>
          <w:rFonts w:ascii="Century Gothic" w:eastAsia="Times New Roman" w:hAnsi="Century Gothic" w:cs="Arial"/>
          <w:color w:val="333333"/>
          <w:sz w:val="21"/>
          <w:szCs w:val="21"/>
        </w:rPr>
        <w:t>Good knowledge of application of insecticide, fertilizers and fungicides.</w:t>
      </w:r>
    </w:p>
    <w:p w:rsidR="00710235" w:rsidRPr="00881A41" w:rsidRDefault="00710235" w:rsidP="00EA3936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81A41">
        <w:rPr>
          <w:rFonts w:ascii="Century Gothic" w:eastAsia="Times New Roman" w:hAnsi="Century Gothic" w:cs="Arial"/>
          <w:color w:val="333333"/>
          <w:sz w:val="21"/>
          <w:szCs w:val="21"/>
        </w:rPr>
        <w:t>Excellent at using hand mower and power mower.</w:t>
      </w:r>
    </w:p>
    <w:p w:rsidR="00710235" w:rsidRPr="00881A41" w:rsidRDefault="00710235" w:rsidP="00EA3936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81A41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Professional Experience</w:t>
      </w:r>
    </w:p>
    <w:p w:rsidR="00710235" w:rsidRPr="00881A41" w:rsidRDefault="00710235" w:rsidP="00EA3936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81A41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Nursery workers association, 2000 till date</w:t>
      </w:r>
    </w:p>
    <w:p w:rsidR="00710235" w:rsidRPr="00881A41" w:rsidRDefault="00710235" w:rsidP="00EA3936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81A41">
        <w:rPr>
          <w:rFonts w:ascii="Century Gothic" w:eastAsia="Times New Roman" w:hAnsi="Century Gothic" w:cs="Arial"/>
          <w:color w:val="333333"/>
          <w:sz w:val="21"/>
          <w:szCs w:val="21"/>
        </w:rPr>
        <w:t>Nursery worker</w:t>
      </w:r>
    </w:p>
    <w:p w:rsidR="00710235" w:rsidRPr="00881A41" w:rsidRDefault="00710235" w:rsidP="00EA3936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81A41">
        <w:rPr>
          <w:rFonts w:ascii="Century Gothic" w:eastAsia="Times New Roman" w:hAnsi="Century Gothic" w:cs="Arial"/>
          <w:color w:val="333333"/>
          <w:sz w:val="21"/>
          <w:szCs w:val="21"/>
        </w:rPr>
        <w:t>Key Responsibilities:</w:t>
      </w:r>
    </w:p>
    <w:p w:rsidR="00710235" w:rsidRPr="00881A41" w:rsidRDefault="00710235" w:rsidP="00EA3936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81A41">
        <w:rPr>
          <w:rFonts w:ascii="Century Gothic" w:eastAsia="Times New Roman" w:hAnsi="Century Gothic" w:cs="Arial"/>
          <w:color w:val="333333"/>
          <w:sz w:val="21"/>
          <w:szCs w:val="21"/>
        </w:rPr>
        <w:t>Responsible for planting, growing, caring and harvesting plants in green house.</w:t>
      </w:r>
    </w:p>
    <w:p w:rsidR="00710235" w:rsidRPr="00881A41" w:rsidRDefault="00710235" w:rsidP="00EA3936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81A41">
        <w:rPr>
          <w:rFonts w:ascii="Century Gothic" w:eastAsia="Times New Roman" w:hAnsi="Century Gothic" w:cs="Arial"/>
          <w:color w:val="333333"/>
          <w:sz w:val="21"/>
          <w:szCs w:val="21"/>
        </w:rPr>
        <w:t>Responsible for providing pest control solutions and ensuring good health of plants.</w:t>
      </w:r>
    </w:p>
    <w:p w:rsidR="00710235" w:rsidRPr="00881A41" w:rsidRDefault="00710235" w:rsidP="00EA3936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81A41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New Nursery </w:t>
      </w:r>
      <w:r w:rsidRPr="00881A41">
        <w:rPr>
          <w:rFonts w:ascii="Century Gothic" w:eastAsia="Times New Roman" w:hAnsi="Century Gothic" w:cs="Arial"/>
          <w:color w:val="333333"/>
          <w:sz w:val="21"/>
          <w:szCs w:val="21"/>
        </w:rPr>
        <w:t>1996 – 2000</w:t>
      </w:r>
    </w:p>
    <w:p w:rsidR="00710235" w:rsidRPr="00881A41" w:rsidRDefault="00710235" w:rsidP="00EA3936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81A41">
        <w:rPr>
          <w:rFonts w:ascii="Century Gothic" w:eastAsia="Times New Roman" w:hAnsi="Century Gothic" w:cs="Arial"/>
          <w:color w:val="333333"/>
          <w:sz w:val="21"/>
          <w:szCs w:val="21"/>
        </w:rPr>
        <w:t>Nursery worker</w:t>
      </w:r>
    </w:p>
    <w:p w:rsidR="00710235" w:rsidRPr="00881A41" w:rsidRDefault="00710235" w:rsidP="00EA3936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81A41">
        <w:rPr>
          <w:rFonts w:ascii="Century Gothic" w:eastAsia="Times New Roman" w:hAnsi="Century Gothic" w:cs="Arial"/>
          <w:color w:val="333333"/>
          <w:sz w:val="21"/>
          <w:szCs w:val="21"/>
        </w:rPr>
        <w:t>Key Responsibilities:</w:t>
      </w:r>
    </w:p>
    <w:p w:rsidR="00710235" w:rsidRPr="00881A41" w:rsidRDefault="00710235" w:rsidP="00EA3936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81A41">
        <w:rPr>
          <w:rFonts w:ascii="Century Gothic" w:eastAsia="Times New Roman" w:hAnsi="Century Gothic" w:cs="Arial"/>
          <w:color w:val="333333"/>
          <w:sz w:val="21"/>
          <w:szCs w:val="21"/>
        </w:rPr>
        <w:t>Responsible for planting, growing, caring and harvesting plants in green house.</w:t>
      </w:r>
    </w:p>
    <w:p w:rsidR="00710235" w:rsidRPr="00881A41" w:rsidRDefault="00710235" w:rsidP="00EA3936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81A41">
        <w:rPr>
          <w:rFonts w:ascii="Century Gothic" w:eastAsia="Times New Roman" w:hAnsi="Century Gothic" w:cs="Arial"/>
          <w:color w:val="333333"/>
          <w:sz w:val="21"/>
          <w:szCs w:val="21"/>
        </w:rPr>
        <w:lastRenderedPageBreak/>
        <w:t>Responsible for providing pest control solutions and ensuring good health of plants.</w:t>
      </w:r>
    </w:p>
    <w:p w:rsidR="00710235" w:rsidRPr="00881A41" w:rsidRDefault="00710235" w:rsidP="00EA3936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81A41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Educational Qualification:</w:t>
      </w:r>
    </w:p>
    <w:p w:rsidR="00710235" w:rsidRPr="00881A41" w:rsidRDefault="00710235" w:rsidP="00EA3936">
      <w:pPr>
        <w:numPr>
          <w:ilvl w:val="0"/>
          <w:numId w:val="4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81A41">
        <w:rPr>
          <w:rFonts w:ascii="Century Gothic" w:eastAsia="Times New Roman" w:hAnsi="Century Gothic" w:cs="Arial"/>
          <w:color w:val="333333"/>
          <w:sz w:val="21"/>
          <w:szCs w:val="21"/>
        </w:rPr>
        <w:t>Associate  degree in nursery operations, College of Florida.</w:t>
      </w:r>
    </w:p>
    <w:p w:rsidR="00710235" w:rsidRPr="00881A41" w:rsidRDefault="00710235" w:rsidP="00EA3936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81A41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Languages known:</w:t>
      </w:r>
    </w:p>
    <w:p w:rsidR="00710235" w:rsidRPr="00881A41" w:rsidRDefault="00710235" w:rsidP="00EA3936">
      <w:pPr>
        <w:numPr>
          <w:ilvl w:val="0"/>
          <w:numId w:val="5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81A41">
        <w:rPr>
          <w:rFonts w:ascii="Century Gothic" w:eastAsia="Times New Roman" w:hAnsi="Century Gothic" w:cs="Arial"/>
          <w:color w:val="333333"/>
          <w:sz w:val="21"/>
          <w:szCs w:val="21"/>
        </w:rPr>
        <w:t>Fluent in English</w:t>
      </w:r>
    </w:p>
    <w:p w:rsidR="00710235" w:rsidRPr="00881A41" w:rsidRDefault="00710235" w:rsidP="00EA3936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81A41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Significant Achievement:</w:t>
      </w:r>
    </w:p>
    <w:p w:rsidR="00710235" w:rsidRPr="00881A41" w:rsidRDefault="00710235" w:rsidP="00EA3936">
      <w:pPr>
        <w:numPr>
          <w:ilvl w:val="0"/>
          <w:numId w:val="6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81A41">
        <w:rPr>
          <w:rFonts w:ascii="Century Gothic" w:eastAsia="Times New Roman" w:hAnsi="Century Gothic" w:cs="Arial"/>
          <w:color w:val="333333"/>
          <w:sz w:val="21"/>
          <w:szCs w:val="21"/>
        </w:rPr>
        <w:t>Part of American Association of horticulturists.</w:t>
      </w:r>
    </w:p>
    <w:bookmarkEnd w:id="0"/>
    <w:p w:rsidR="00A35AC4" w:rsidRPr="00881A41" w:rsidRDefault="00A35AC4" w:rsidP="00EA3936">
      <w:pPr>
        <w:spacing w:line="360" w:lineRule="auto"/>
        <w:rPr>
          <w:rFonts w:ascii="Century Gothic" w:hAnsi="Century Gothic" w:cs="Arial"/>
          <w:sz w:val="21"/>
          <w:szCs w:val="21"/>
        </w:rPr>
      </w:pPr>
    </w:p>
    <w:sectPr w:rsidR="00A35AC4" w:rsidRPr="00881A41" w:rsidSect="00881A41">
      <w:pgSz w:w="12240" w:h="15840"/>
      <w:pgMar w:top="1440" w:right="1890" w:bottom="1440" w:left="1440" w:header="720" w:footer="720" w:gutter="0"/>
      <w:pgBorders w:offsetFrom="page">
        <w:top w:val="double" w:sz="12" w:space="24" w:color="4F81BD" w:themeColor="accent1"/>
        <w:left w:val="double" w:sz="12" w:space="24" w:color="4F81BD" w:themeColor="accent1"/>
        <w:bottom w:val="double" w:sz="12" w:space="24" w:color="4F81BD" w:themeColor="accent1"/>
        <w:right w:val="double" w:sz="12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26F73"/>
    <w:multiLevelType w:val="multilevel"/>
    <w:tmpl w:val="B2AA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A347E"/>
    <w:multiLevelType w:val="multilevel"/>
    <w:tmpl w:val="F4D6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71638"/>
    <w:multiLevelType w:val="multilevel"/>
    <w:tmpl w:val="309E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B92E62"/>
    <w:multiLevelType w:val="multilevel"/>
    <w:tmpl w:val="3FE4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BB300F"/>
    <w:multiLevelType w:val="multilevel"/>
    <w:tmpl w:val="EBEE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6A284E"/>
    <w:multiLevelType w:val="multilevel"/>
    <w:tmpl w:val="DFBE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35"/>
    <w:rsid w:val="0045679E"/>
    <w:rsid w:val="00710235"/>
    <w:rsid w:val="00881A41"/>
    <w:rsid w:val="00A35AC4"/>
    <w:rsid w:val="00EA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291A2D-337A-4623-BF00-E2595833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5AC4"/>
  </w:style>
  <w:style w:type="paragraph" w:styleId="Heading1">
    <w:name w:val="heading 1"/>
    <w:basedOn w:val="Normal"/>
    <w:link w:val="Heading1Char"/>
    <w:uiPriority w:val="9"/>
    <w:qFormat/>
    <w:rsid w:val="00710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2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1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02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023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10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sparrow@no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Hamid Ali Anjum</cp:lastModifiedBy>
  <cp:revision>2</cp:revision>
  <dcterms:created xsi:type="dcterms:W3CDTF">2017-03-15T14:12:00Z</dcterms:created>
  <dcterms:modified xsi:type="dcterms:W3CDTF">2017-03-15T14:12:00Z</dcterms:modified>
</cp:coreProperties>
</file>